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77" w:rsidRPr="00CF0683" w:rsidRDefault="000F3977" w:rsidP="007F5306">
      <w:pPr>
        <w:pageBreakBefore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68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 wp14:anchorId="249EAC5F" wp14:editId="76476D55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018540" cy="870585"/>
            <wp:effectExtent l="19050" t="0" r="0" b="0"/>
            <wp:wrapTight wrapText="bothSides">
              <wp:wrapPolygon edited="0">
                <wp:start x="-404" y="0"/>
                <wp:lineTo x="-404" y="21269"/>
                <wp:lineTo x="21411" y="21269"/>
                <wp:lineTo x="21411" y="0"/>
                <wp:lineTo x="-404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977" w:rsidRPr="00CF0683" w:rsidRDefault="000F3977" w:rsidP="007F5306">
      <w:pPr>
        <w:spacing w:after="0" w:line="20" w:lineRule="atLeast"/>
        <w:ind w:left="7088" w:firstLine="425"/>
        <w:rPr>
          <w:rFonts w:ascii="Times New Roman" w:hAnsi="Times New Roman" w:cs="Times New Roman"/>
          <w:sz w:val="28"/>
          <w:szCs w:val="28"/>
        </w:rPr>
      </w:pPr>
      <w:r w:rsidRPr="00CF0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77" w:rsidRPr="00CF0683" w:rsidRDefault="000F3977" w:rsidP="007F530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F3977" w:rsidRPr="00CF0683" w:rsidRDefault="000F3977" w:rsidP="007F530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F3977" w:rsidRPr="00CF0683" w:rsidRDefault="000F3977" w:rsidP="007F530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F3977" w:rsidRPr="00CF0683" w:rsidRDefault="000F3977" w:rsidP="007F53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0683">
        <w:rPr>
          <w:rFonts w:ascii="Times New Roman" w:hAnsi="Times New Roman" w:cs="Times New Roman"/>
          <w:sz w:val="28"/>
          <w:szCs w:val="28"/>
        </w:rPr>
        <w:t>МИНИСТЕРСТВО КУЛЬТУРЫ</w:t>
      </w:r>
    </w:p>
    <w:p w:rsidR="000F3977" w:rsidRPr="00CF0683" w:rsidRDefault="000F3977" w:rsidP="007F53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F0683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0F3977" w:rsidRPr="00CF0683" w:rsidRDefault="000F3977" w:rsidP="007F530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F3977" w:rsidRPr="00CF0683" w:rsidRDefault="000F3977" w:rsidP="007F53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06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0683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0F3977" w:rsidRPr="00CF0683" w:rsidRDefault="000F3977" w:rsidP="007F530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F3977" w:rsidRPr="00CF0683" w:rsidRDefault="000F3977" w:rsidP="007F530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F3977" w:rsidRPr="006D4854" w:rsidRDefault="000F3977" w:rsidP="007F5306">
      <w:pPr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6D4854">
        <w:rPr>
          <w:rFonts w:ascii="Times New Roman" w:hAnsi="Times New Roman" w:cs="Times New Roman"/>
          <w:sz w:val="28"/>
          <w:szCs w:val="28"/>
          <w:u w:val="single"/>
        </w:rPr>
        <w:t>06 июня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CF0683">
        <w:rPr>
          <w:rFonts w:ascii="Times New Roman" w:hAnsi="Times New Roman" w:cs="Times New Roman"/>
          <w:sz w:val="28"/>
          <w:szCs w:val="28"/>
        </w:rPr>
        <w:t>201</w:t>
      </w:r>
      <w:r w:rsidR="00DD62B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Донецк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62B7">
        <w:rPr>
          <w:rFonts w:ascii="Times New Roman" w:hAnsi="Times New Roman" w:cs="Times New Roman"/>
          <w:sz w:val="28"/>
          <w:szCs w:val="28"/>
        </w:rPr>
        <w:t xml:space="preserve">      </w:t>
      </w:r>
      <w:r w:rsidR="006D4854">
        <w:rPr>
          <w:rFonts w:ascii="Times New Roman" w:hAnsi="Times New Roman" w:cs="Times New Roman"/>
          <w:sz w:val="28"/>
          <w:szCs w:val="28"/>
        </w:rPr>
        <w:t xml:space="preserve">№ </w:t>
      </w:r>
      <w:r w:rsidR="006D4854" w:rsidRPr="006D4854">
        <w:rPr>
          <w:rFonts w:ascii="Times New Roman" w:hAnsi="Times New Roman" w:cs="Times New Roman"/>
          <w:sz w:val="28"/>
          <w:szCs w:val="28"/>
          <w:u w:val="single"/>
        </w:rPr>
        <w:t xml:space="preserve">313 </w:t>
      </w:r>
      <w:r w:rsidR="006D4854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6D4854" w:rsidRPr="006D4854">
        <w:rPr>
          <w:rFonts w:ascii="Times New Roman" w:hAnsi="Times New Roman" w:cs="Times New Roman"/>
          <w:sz w:val="28"/>
          <w:szCs w:val="28"/>
          <w:u w:val="single"/>
        </w:rPr>
        <w:t xml:space="preserve"> ОД</w:t>
      </w:r>
      <w:r w:rsidR="006D485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9D1BBA" w:rsidRDefault="009D1BBA" w:rsidP="009D1BBA">
      <w:pPr>
        <w:pStyle w:val="a3"/>
        <w:spacing w:line="20" w:lineRule="atLeast"/>
        <w:jc w:val="center"/>
        <w:rPr>
          <w:sz w:val="28"/>
          <w:szCs w:val="28"/>
        </w:rPr>
      </w:pPr>
    </w:p>
    <w:p w:rsidR="000F3977" w:rsidRPr="002247A1" w:rsidRDefault="00AB1505" w:rsidP="00E453E7">
      <w:pPr>
        <w:pStyle w:val="a3"/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DD62B7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</w:t>
      </w:r>
      <w:r w:rsidR="00600324">
        <w:rPr>
          <w:sz w:val="28"/>
          <w:szCs w:val="28"/>
        </w:rPr>
        <w:t xml:space="preserve">в </w:t>
      </w:r>
      <w:r w:rsidR="00E453E7" w:rsidRPr="00AB1505">
        <w:rPr>
          <w:sz w:val="28"/>
          <w:szCs w:val="28"/>
        </w:rPr>
        <w:t>Методически</w:t>
      </w:r>
      <w:r w:rsidR="00E453E7">
        <w:rPr>
          <w:sz w:val="28"/>
          <w:szCs w:val="28"/>
        </w:rPr>
        <w:t>е</w:t>
      </w:r>
      <w:r w:rsidR="00E453E7" w:rsidRPr="00AB1505">
        <w:rPr>
          <w:sz w:val="28"/>
          <w:szCs w:val="28"/>
        </w:rPr>
        <w:t xml:space="preserve"> рекомендаци</w:t>
      </w:r>
      <w:r w:rsidR="00E453E7">
        <w:rPr>
          <w:sz w:val="28"/>
          <w:szCs w:val="28"/>
        </w:rPr>
        <w:t>и</w:t>
      </w:r>
      <w:r w:rsidR="00E453E7" w:rsidRPr="00AB1505">
        <w:rPr>
          <w:sz w:val="28"/>
          <w:szCs w:val="28"/>
        </w:rPr>
        <w:t xml:space="preserve"> по организации деятельности культурно-досуговых организаций (клубных учреждений)</w:t>
      </w:r>
      <w:r w:rsidR="00E453E7">
        <w:rPr>
          <w:sz w:val="28"/>
          <w:szCs w:val="28"/>
        </w:rPr>
        <w:t xml:space="preserve">, утвержденные Приказом </w:t>
      </w:r>
      <w:r w:rsidR="00E453E7" w:rsidRPr="00AB1505">
        <w:rPr>
          <w:sz w:val="28"/>
          <w:szCs w:val="28"/>
        </w:rPr>
        <w:t xml:space="preserve">Министерства культуры Донецкой Народной Республики № 231 – </w:t>
      </w:r>
      <w:r w:rsidR="00E453E7">
        <w:rPr>
          <w:sz w:val="28"/>
          <w:szCs w:val="28"/>
        </w:rPr>
        <w:t>ОД</w:t>
      </w:r>
      <w:r w:rsidR="00E453E7" w:rsidRPr="00AB1505">
        <w:rPr>
          <w:sz w:val="28"/>
          <w:szCs w:val="28"/>
        </w:rPr>
        <w:t xml:space="preserve"> от 28.0</w:t>
      </w:r>
      <w:r w:rsidR="00E453E7">
        <w:rPr>
          <w:sz w:val="28"/>
          <w:szCs w:val="28"/>
        </w:rPr>
        <w:t>6</w:t>
      </w:r>
      <w:r w:rsidR="00E453E7" w:rsidRPr="00AB1505">
        <w:rPr>
          <w:sz w:val="28"/>
          <w:szCs w:val="28"/>
        </w:rPr>
        <w:t xml:space="preserve">.2017 </w:t>
      </w:r>
      <w:r w:rsidR="00E453E7">
        <w:rPr>
          <w:sz w:val="28"/>
          <w:szCs w:val="28"/>
        </w:rPr>
        <w:t>«</w:t>
      </w:r>
      <w:r w:rsidR="00E453E7" w:rsidRPr="002247A1">
        <w:rPr>
          <w:sz w:val="28"/>
          <w:szCs w:val="28"/>
        </w:rPr>
        <w:t>Об утверждении</w:t>
      </w:r>
      <w:r w:rsidR="00E453E7">
        <w:rPr>
          <w:sz w:val="28"/>
          <w:szCs w:val="28"/>
        </w:rPr>
        <w:t xml:space="preserve"> </w:t>
      </w:r>
      <w:r w:rsidR="00E453E7" w:rsidRPr="002247A1">
        <w:rPr>
          <w:sz w:val="28"/>
          <w:szCs w:val="28"/>
        </w:rPr>
        <w:t>Методических рекомендаций по</w:t>
      </w:r>
      <w:r w:rsidR="00E453E7">
        <w:rPr>
          <w:sz w:val="28"/>
          <w:szCs w:val="28"/>
        </w:rPr>
        <w:t xml:space="preserve"> </w:t>
      </w:r>
      <w:r w:rsidR="00E453E7" w:rsidRPr="002247A1">
        <w:rPr>
          <w:sz w:val="28"/>
          <w:szCs w:val="28"/>
        </w:rPr>
        <w:t>организации деятельности культурно</w:t>
      </w:r>
      <w:r w:rsidR="00600324">
        <w:rPr>
          <w:sz w:val="28"/>
          <w:szCs w:val="28"/>
        </w:rPr>
        <w:t xml:space="preserve"> </w:t>
      </w:r>
      <w:r w:rsidR="00E453E7" w:rsidRPr="002247A1">
        <w:rPr>
          <w:sz w:val="28"/>
          <w:szCs w:val="28"/>
        </w:rPr>
        <w:t>-</w:t>
      </w:r>
      <w:r w:rsidR="00E453E7">
        <w:rPr>
          <w:sz w:val="28"/>
          <w:szCs w:val="28"/>
        </w:rPr>
        <w:t xml:space="preserve"> </w:t>
      </w:r>
      <w:r w:rsidR="00E453E7" w:rsidRPr="002247A1">
        <w:rPr>
          <w:sz w:val="28"/>
          <w:szCs w:val="28"/>
        </w:rPr>
        <w:t>досуговых организаций</w:t>
      </w:r>
      <w:r w:rsidR="00E453E7">
        <w:rPr>
          <w:sz w:val="28"/>
          <w:szCs w:val="28"/>
        </w:rPr>
        <w:t xml:space="preserve"> </w:t>
      </w:r>
      <w:r w:rsidR="00E453E7" w:rsidRPr="002247A1">
        <w:rPr>
          <w:sz w:val="28"/>
          <w:szCs w:val="28"/>
        </w:rPr>
        <w:t>(клубных учреждений)</w:t>
      </w:r>
      <w:r>
        <w:rPr>
          <w:sz w:val="28"/>
          <w:szCs w:val="28"/>
        </w:rPr>
        <w:t>»</w:t>
      </w:r>
    </w:p>
    <w:p w:rsidR="000F3977" w:rsidRDefault="000F3977" w:rsidP="007F5306">
      <w:pPr>
        <w:pStyle w:val="a3"/>
        <w:spacing w:line="20" w:lineRule="atLeast"/>
        <w:jc w:val="both"/>
      </w:pPr>
    </w:p>
    <w:p w:rsidR="000F3977" w:rsidRPr="002247A1" w:rsidRDefault="002247A1" w:rsidP="007F5306">
      <w:pPr>
        <w:pStyle w:val="a3"/>
        <w:spacing w:line="20" w:lineRule="atLeast"/>
        <w:ind w:firstLine="709"/>
        <w:jc w:val="both"/>
        <w:rPr>
          <w:sz w:val="28"/>
          <w:szCs w:val="28"/>
        </w:rPr>
      </w:pPr>
      <w:r w:rsidRPr="002247A1">
        <w:rPr>
          <w:sz w:val="28"/>
          <w:szCs w:val="28"/>
        </w:rPr>
        <w:t xml:space="preserve">Руководствуясь </w:t>
      </w:r>
      <w:proofErr w:type="spellStart"/>
      <w:r w:rsidRPr="002247A1">
        <w:rPr>
          <w:sz w:val="28"/>
          <w:szCs w:val="28"/>
        </w:rPr>
        <w:t>п.п</w:t>
      </w:r>
      <w:proofErr w:type="spellEnd"/>
      <w:r w:rsidRPr="002247A1">
        <w:rPr>
          <w:sz w:val="28"/>
          <w:szCs w:val="28"/>
        </w:rPr>
        <w:t>. 2.1.4</w:t>
      </w:r>
      <w:r w:rsidR="000F3977" w:rsidRPr="002247A1">
        <w:rPr>
          <w:sz w:val="28"/>
          <w:szCs w:val="28"/>
        </w:rPr>
        <w:t xml:space="preserve"> п</w:t>
      </w:r>
      <w:r w:rsidRPr="002247A1">
        <w:rPr>
          <w:sz w:val="28"/>
          <w:szCs w:val="28"/>
        </w:rPr>
        <w:t xml:space="preserve">. </w:t>
      </w:r>
      <w:r w:rsidR="000F3977" w:rsidRPr="002247A1">
        <w:rPr>
          <w:sz w:val="28"/>
          <w:szCs w:val="28"/>
        </w:rPr>
        <w:t>2.1 Положения</w:t>
      </w:r>
      <w:r w:rsidR="000F3977" w:rsidRPr="002247A1">
        <w:rPr>
          <w:color w:val="FF0000"/>
          <w:sz w:val="28"/>
          <w:szCs w:val="28"/>
        </w:rPr>
        <w:t xml:space="preserve"> </w:t>
      </w:r>
      <w:r w:rsidRPr="002247A1">
        <w:rPr>
          <w:color w:val="000000"/>
          <w:sz w:val="28"/>
          <w:szCs w:val="28"/>
        </w:rPr>
        <w:t>Министерства</w:t>
      </w:r>
      <w:r w:rsidR="000F3977" w:rsidRPr="002247A1">
        <w:rPr>
          <w:color w:val="000000"/>
          <w:sz w:val="28"/>
          <w:szCs w:val="28"/>
        </w:rPr>
        <w:t xml:space="preserve"> культуры Донецкой Народной Республики</w:t>
      </w:r>
      <w:r w:rsidR="009D1BBA">
        <w:rPr>
          <w:color w:val="000000"/>
          <w:sz w:val="28"/>
          <w:szCs w:val="28"/>
        </w:rPr>
        <w:t xml:space="preserve"> (новая редакция)</w:t>
      </w:r>
      <w:r w:rsidR="000F3977" w:rsidRPr="002247A1">
        <w:rPr>
          <w:color w:val="000000"/>
          <w:sz w:val="28"/>
          <w:szCs w:val="28"/>
        </w:rPr>
        <w:t xml:space="preserve">, </w:t>
      </w:r>
      <w:r w:rsidR="000F3977" w:rsidRPr="002247A1">
        <w:rPr>
          <w:rStyle w:val="hps"/>
          <w:color w:val="000000"/>
          <w:sz w:val="28"/>
          <w:szCs w:val="28"/>
        </w:rPr>
        <w:t xml:space="preserve">утвержденного Постановлением Совета Министров Донецкой Народной Республики </w:t>
      </w:r>
      <w:r w:rsidR="00DD62B7">
        <w:rPr>
          <w:rStyle w:val="hps"/>
          <w:color w:val="000000"/>
          <w:sz w:val="28"/>
          <w:szCs w:val="28"/>
        </w:rPr>
        <w:t xml:space="preserve">               </w:t>
      </w:r>
      <w:r w:rsidR="000F3977" w:rsidRPr="002247A1">
        <w:rPr>
          <w:rStyle w:val="hps"/>
          <w:color w:val="000000"/>
          <w:sz w:val="28"/>
          <w:szCs w:val="28"/>
        </w:rPr>
        <w:t>от 16.08.2016г. №10-10</w:t>
      </w:r>
      <w:r w:rsidR="000F3977" w:rsidRPr="002247A1">
        <w:rPr>
          <w:sz w:val="28"/>
          <w:szCs w:val="28"/>
        </w:rPr>
        <w:t>,</w:t>
      </w:r>
      <w:r w:rsidR="000F3977" w:rsidRPr="002247A1">
        <w:rPr>
          <w:color w:val="000000"/>
          <w:sz w:val="28"/>
          <w:szCs w:val="28"/>
        </w:rPr>
        <w:t xml:space="preserve"> в</w:t>
      </w:r>
      <w:r w:rsidR="00DD62B7">
        <w:rPr>
          <w:sz w:val="28"/>
          <w:szCs w:val="28"/>
        </w:rPr>
        <w:t xml:space="preserve"> целях оказания помощи и методического обеспечения </w:t>
      </w:r>
      <w:r w:rsidR="000F3977" w:rsidRPr="002247A1">
        <w:rPr>
          <w:sz w:val="28"/>
          <w:szCs w:val="28"/>
        </w:rPr>
        <w:t xml:space="preserve"> деятельности культурно-досуговых организаций</w:t>
      </w:r>
      <w:r w:rsidR="00DD62B7">
        <w:rPr>
          <w:sz w:val="28"/>
          <w:szCs w:val="28"/>
        </w:rPr>
        <w:t>, а также</w:t>
      </w:r>
      <w:r w:rsidR="000F3977" w:rsidRPr="002247A1">
        <w:rPr>
          <w:sz w:val="28"/>
          <w:szCs w:val="28"/>
        </w:rPr>
        <w:t xml:space="preserve"> совершенствования их работы  </w:t>
      </w:r>
    </w:p>
    <w:p w:rsidR="000F3977" w:rsidRPr="009F3B60" w:rsidRDefault="000F3977" w:rsidP="007F5306">
      <w:pPr>
        <w:pStyle w:val="a3"/>
        <w:spacing w:line="20" w:lineRule="atLeast"/>
        <w:ind w:firstLine="709"/>
        <w:jc w:val="both"/>
      </w:pPr>
    </w:p>
    <w:p w:rsidR="000F3977" w:rsidRPr="002247A1" w:rsidRDefault="000F3977" w:rsidP="007F5306">
      <w:pPr>
        <w:pStyle w:val="a3"/>
        <w:spacing w:line="20" w:lineRule="atLeast"/>
        <w:jc w:val="both"/>
        <w:rPr>
          <w:sz w:val="28"/>
          <w:szCs w:val="28"/>
        </w:rPr>
      </w:pPr>
      <w:r w:rsidRPr="002247A1">
        <w:rPr>
          <w:sz w:val="28"/>
          <w:szCs w:val="28"/>
        </w:rPr>
        <w:t>ПРИКАЗЫВАЮ:</w:t>
      </w:r>
    </w:p>
    <w:p w:rsidR="000F3977" w:rsidRPr="009F3B60" w:rsidRDefault="000F3977" w:rsidP="00167254">
      <w:pPr>
        <w:pStyle w:val="a3"/>
        <w:spacing w:line="20" w:lineRule="atLeast"/>
        <w:jc w:val="both"/>
      </w:pPr>
    </w:p>
    <w:p w:rsidR="00AB1505" w:rsidRPr="002247A1" w:rsidRDefault="006A3A0A" w:rsidP="00E453E7">
      <w:pPr>
        <w:pStyle w:val="a3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1505">
        <w:rPr>
          <w:sz w:val="28"/>
          <w:szCs w:val="28"/>
        </w:rPr>
        <w:t>Внести изменения</w:t>
      </w:r>
      <w:r w:rsidR="00E453E7">
        <w:rPr>
          <w:sz w:val="28"/>
          <w:szCs w:val="28"/>
        </w:rPr>
        <w:t xml:space="preserve"> в</w:t>
      </w:r>
      <w:r w:rsidR="00AB1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53E7" w:rsidRPr="00AB1505">
        <w:rPr>
          <w:sz w:val="28"/>
          <w:szCs w:val="28"/>
        </w:rPr>
        <w:t>Методически</w:t>
      </w:r>
      <w:r w:rsidR="00E453E7">
        <w:rPr>
          <w:sz w:val="28"/>
          <w:szCs w:val="28"/>
        </w:rPr>
        <w:t>е</w:t>
      </w:r>
      <w:r w:rsidR="00E453E7" w:rsidRPr="00AB1505">
        <w:rPr>
          <w:sz w:val="28"/>
          <w:szCs w:val="28"/>
        </w:rPr>
        <w:t xml:space="preserve"> рекомендаци</w:t>
      </w:r>
      <w:r w:rsidR="00E453E7">
        <w:rPr>
          <w:sz w:val="28"/>
          <w:szCs w:val="28"/>
        </w:rPr>
        <w:t>и</w:t>
      </w:r>
      <w:r w:rsidR="00E453E7" w:rsidRPr="00AB1505">
        <w:rPr>
          <w:sz w:val="28"/>
          <w:szCs w:val="28"/>
        </w:rPr>
        <w:t xml:space="preserve"> по организации деятельности культурно-досуговых организаций (клубных учреждений)</w:t>
      </w:r>
      <w:r w:rsidR="00E453E7">
        <w:rPr>
          <w:sz w:val="28"/>
          <w:szCs w:val="28"/>
        </w:rPr>
        <w:t xml:space="preserve">, утвержденные </w:t>
      </w:r>
      <w:r w:rsidR="009F3B60">
        <w:rPr>
          <w:sz w:val="28"/>
          <w:szCs w:val="28"/>
        </w:rPr>
        <w:t>П</w:t>
      </w:r>
      <w:r w:rsidR="00AB1505">
        <w:rPr>
          <w:sz w:val="28"/>
          <w:szCs w:val="28"/>
        </w:rPr>
        <w:t>риказ</w:t>
      </w:r>
      <w:r w:rsidR="00E453E7">
        <w:rPr>
          <w:sz w:val="28"/>
          <w:szCs w:val="28"/>
        </w:rPr>
        <w:t>ом</w:t>
      </w:r>
      <w:r w:rsidR="00AB1505">
        <w:rPr>
          <w:sz w:val="28"/>
          <w:szCs w:val="28"/>
        </w:rPr>
        <w:t xml:space="preserve"> </w:t>
      </w:r>
      <w:r w:rsidR="00AB1505" w:rsidRPr="00AB1505">
        <w:rPr>
          <w:sz w:val="28"/>
          <w:szCs w:val="28"/>
        </w:rPr>
        <w:t xml:space="preserve">Министерства культуры Донецкой Народной Республики № 231 – </w:t>
      </w:r>
      <w:r w:rsidR="009F3B60">
        <w:rPr>
          <w:sz w:val="28"/>
          <w:szCs w:val="28"/>
        </w:rPr>
        <w:t>ОД</w:t>
      </w:r>
      <w:r w:rsidR="00AB1505" w:rsidRPr="00AB1505">
        <w:rPr>
          <w:sz w:val="28"/>
          <w:szCs w:val="28"/>
        </w:rPr>
        <w:t xml:space="preserve"> от 28.0</w:t>
      </w:r>
      <w:r w:rsidR="00625FD1">
        <w:rPr>
          <w:sz w:val="28"/>
          <w:szCs w:val="28"/>
        </w:rPr>
        <w:t>6</w:t>
      </w:r>
      <w:r w:rsidR="00AB1505" w:rsidRPr="00AB1505">
        <w:rPr>
          <w:sz w:val="28"/>
          <w:szCs w:val="28"/>
        </w:rPr>
        <w:t xml:space="preserve">.2017 </w:t>
      </w:r>
      <w:r w:rsidR="00E453E7">
        <w:rPr>
          <w:sz w:val="28"/>
          <w:szCs w:val="28"/>
        </w:rPr>
        <w:t>«</w:t>
      </w:r>
      <w:r w:rsidR="00E453E7" w:rsidRPr="002247A1">
        <w:rPr>
          <w:sz w:val="28"/>
          <w:szCs w:val="28"/>
        </w:rPr>
        <w:t>Об утверждении</w:t>
      </w:r>
      <w:r w:rsidR="00E453E7">
        <w:rPr>
          <w:sz w:val="28"/>
          <w:szCs w:val="28"/>
        </w:rPr>
        <w:t xml:space="preserve"> </w:t>
      </w:r>
      <w:r w:rsidR="00E453E7" w:rsidRPr="002247A1">
        <w:rPr>
          <w:sz w:val="28"/>
          <w:szCs w:val="28"/>
        </w:rPr>
        <w:t>Методических рекомендаций по</w:t>
      </w:r>
      <w:r w:rsidR="00E453E7">
        <w:rPr>
          <w:sz w:val="28"/>
          <w:szCs w:val="28"/>
        </w:rPr>
        <w:t xml:space="preserve"> </w:t>
      </w:r>
      <w:r w:rsidR="00E453E7" w:rsidRPr="002247A1">
        <w:rPr>
          <w:sz w:val="28"/>
          <w:szCs w:val="28"/>
        </w:rPr>
        <w:t>организации деятельности культурно</w:t>
      </w:r>
      <w:r w:rsidR="00B0310D">
        <w:rPr>
          <w:sz w:val="28"/>
          <w:szCs w:val="28"/>
        </w:rPr>
        <w:t xml:space="preserve"> </w:t>
      </w:r>
      <w:r w:rsidR="00E453E7" w:rsidRPr="002247A1">
        <w:rPr>
          <w:sz w:val="28"/>
          <w:szCs w:val="28"/>
        </w:rPr>
        <w:t>-</w:t>
      </w:r>
      <w:r w:rsidR="00E453E7">
        <w:rPr>
          <w:sz w:val="28"/>
          <w:szCs w:val="28"/>
        </w:rPr>
        <w:t xml:space="preserve"> </w:t>
      </w:r>
      <w:r w:rsidR="00E453E7" w:rsidRPr="002247A1">
        <w:rPr>
          <w:sz w:val="28"/>
          <w:szCs w:val="28"/>
        </w:rPr>
        <w:t>досуговых организаций</w:t>
      </w:r>
      <w:r w:rsidR="00E453E7">
        <w:rPr>
          <w:sz w:val="28"/>
          <w:szCs w:val="28"/>
        </w:rPr>
        <w:t xml:space="preserve"> </w:t>
      </w:r>
      <w:r w:rsidR="00E453E7" w:rsidRPr="002247A1">
        <w:rPr>
          <w:sz w:val="28"/>
          <w:szCs w:val="28"/>
        </w:rPr>
        <w:t>(клубных учреждений)</w:t>
      </w:r>
      <w:r w:rsidR="00E453E7">
        <w:rPr>
          <w:sz w:val="28"/>
          <w:szCs w:val="28"/>
        </w:rPr>
        <w:t xml:space="preserve">», </w:t>
      </w:r>
      <w:r w:rsidR="00AB1505" w:rsidRPr="00AB1505">
        <w:rPr>
          <w:sz w:val="28"/>
          <w:szCs w:val="28"/>
        </w:rPr>
        <w:t xml:space="preserve"> </w:t>
      </w:r>
      <w:r w:rsidR="009D1BBA">
        <w:rPr>
          <w:sz w:val="28"/>
          <w:szCs w:val="28"/>
        </w:rPr>
        <w:t xml:space="preserve">изложив </w:t>
      </w:r>
      <w:r w:rsidR="00E453E7">
        <w:rPr>
          <w:sz w:val="28"/>
          <w:szCs w:val="28"/>
        </w:rPr>
        <w:t>их</w:t>
      </w:r>
      <w:r w:rsidR="009D1BBA">
        <w:rPr>
          <w:sz w:val="28"/>
          <w:szCs w:val="28"/>
        </w:rPr>
        <w:t xml:space="preserve"> в новой</w:t>
      </w:r>
      <w:r w:rsidR="009F3B60">
        <w:rPr>
          <w:sz w:val="28"/>
          <w:szCs w:val="28"/>
        </w:rPr>
        <w:t xml:space="preserve"> редакции</w:t>
      </w:r>
      <w:r w:rsidR="009D1BBA">
        <w:rPr>
          <w:sz w:val="28"/>
          <w:szCs w:val="28"/>
        </w:rPr>
        <w:t>, которая прилагается</w:t>
      </w:r>
      <w:r w:rsidR="00167254">
        <w:rPr>
          <w:sz w:val="28"/>
          <w:szCs w:val="28"/>
        </w:rPr>
        <w:t>.</w:t>
      </w:r>
    </w:p>
    <w:p w:rsidR="000F3977" w:rsidRPr="00167254" w:rsidRDefault="000F3977" w:rsidP="00E453E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977" w:rsidRPr="002247A1" w:rsidRDefault="00167254" w:rsidP="0016725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3A0A">
        <w:rPr>
          <w:rFonts w:ascii="Times New Roman" w:hAnsi="Times New Roman" w:cs="Times New Roman"/>
          <w:sz w:val="28"/>
          <w:szCs w:val="28"/>
        </w:rPr>
        <w:t xml:space="preserve">. </w:t>
      </w:r>
      <w:r w:rsidR="000F3977" w:rsidRPr="002247A1">
        <w:rPr>
          <w:rFonts w:ascii="Times New Roman" w:hAnsi="Times New Roman" w:cs="Times New Roman"/>
          <w:sz w:val="28"/>
          <w:szCs w:val="28"/>
        </w:rPr>
        <w:t xml:space="preserve">Контроль выполнения приказа возложить на заместителя Министра культуры Крохмалюк В.Г. </w:t>
      </w:r>
    </w:p>
    <w:p w:rsidR="000F3977" w:rsidRPr="00167254" w:rsidRDefault="000F3977" w:rsidP="00167254">
      <w:pPr>
        <w:spacing w:after="0" w:line="20" w:lineRule="atLeast"/>
        <w:ind w:left="-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977" w:rsidRPr="002247A1" w:rsidRDefault="000F3977" w:rsidP="00167254">
      <w:pPr>
        <w:spacing w:after="0" w:line="20" w:lineRule="atLeast"/>
        <w:ind w:left="-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A1">
        <w:rPr>
          <w:rFonts w:ascii="Times New Roman" w:hAnsi="Times New Roman" w:cs="Times New Roman"/>
          <w:sz w:val="28"/>
          <w:szCs w:val="28"/>
        </w:rPr>
        <w:tab/>
      </w:r>
      <w:r w:rsidR="00167254">
        <w:rPr>
          <w:rFonts w:ascii="Times New Roman" w:hAnsi="Times New Roman" w:cs="Times New Roman"/>
          <w:sz w:val="28"/>
          <w:szCs w:val="28"/>
        </w:rPr>
        <w:t>3</w:t>
      </w:r>
      <w:r w:rsidR="006A3A0A">
        <w:rPr>
          <w:rFonts w:ascii="Times New Roman" w:hAnsi="Times New Roman" w:cs="Times New Roman"/>
          <w:sz w:val="28"/>
          <w:szCs w:val="28"/>
        </w:rPr>
        <w:t xml:space="preserve">. </w:t>
      </w:r>
      <w:r w:rsidRPr="002247A1"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 подписания.</w:t>
      </w:r>
    </w:p>
    <w:p w:rsidR="000F3977" w:rsidRPr="002247A1" w:rsidRDefault="000F3977" w:rsidP="00167254">
      <w:pPr>
        <w:pStyle w:val="a3"/>
        <w:spacing w:line="20" w:lineRule="atLeast"/>
        <w:jc w:val="both"/>
        <w:rPr>
          <w:sz w:val="28"/>
          <w:szCs w:val="28"/>
        </w:rPr>
      </w:pPr>
    </w:p>
    <w:p w:rsidR="000F3977" w:rsidRPr="002247A1" w:rsidRDefault="000F3977" w:rsidP="00167254">
      <w:pPr>
        <w:pStyle w:val="a3"/>
        <w:spacing w:line="20" w:lineRule="atLeast"/>
        <w:jc w:val="both"/>
        <w:rPr>
          <w:sz w:val="28"/>
          <w:szCs w:val="28"/>
        </w:rPr>
      </w:pPr>
    </w:p>
    <w:p w:rsidR="000F3977" w:rsidRPr="002247A1" w:rsidRDefault="000F3977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0F3977" w:rsidRDefault="00E71F46" w:rsidP="007F5306">
      <w:pPr>
        <w:pStyle w:val="a3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118A">
        <w:rPr>
          <w:sz w:val="28"/>
          <w:szCs w:val="28"/>
        </w:rPr>
        <w:tab/>
      </w:r>
      <w:r w:rsidR="0074118A">
        <w:rPr>
          <w:sz w:val="28"/>
          <w:szCs w:val="28"/>
        </w:rPr>
        <w:tab/>
      </w:r>
      <w:r w:rsidR="000F3977" w:rsidRPr="002247A1">
        <w:rPr>
          <w:sz w:val="28"/>
          <w:szCs w:val="28"/>
        </w:rPr>
        <w:t>М.В. Желтяков</w:t>
      </w:r>
    </w:p>
    <w:p w:rsidR="0074118A" w:rsidRDefault="0074118A" w:rsidP="0074118A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74118A" w:rsidRDefault="0074118A" w:rsidP="0074118A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EE68B8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74118A" w:rsidRPr="00EE68B8" w:rsidRDefault="0074118A" w:rsidP="007411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18A" w:rsidRPr="00EE68B8" w:rsidRDefault="0074118A" w:rsidP="0074118A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EE68B8">
        <w:rPr>
          <w:rFonts w:ascii="Times New Roman" w:hAnsi="Times New Roman"/>
          <w:sz w:val="28"/>
          <w:szCs w:val="28"/>
        </w:rPr>
        <w:t>Приказом Министерства культуры</w:t>
      </w:r>
    </w:p>
    <w:p w:rsidR="0074118A" w:rsidRPr="00EE68B8" w:rsidRDefault="0074118A" w:rsidP="0074118A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EE68B8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74118A" w:rsidRPr="00EE68B8" w:rsidRDefault="0074118A" w:rsidP="0074118A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EE68B8">
        <w:rPr>
          <w:rFonts w:ascii="Times New Roman" w:hAnsi="Times New Roman"/>
          <w:sz w:val="28"/>
          <w:szCs w:val="28"/>
        </w:rPr>
        <w:t>от</w:t>
      </w:r>
      <w:r w:rsidRPr="00EE68B8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22</w:t>
      </w:r>
      <w:r w:rsidRPr="00EE68B8">
        <w:rPr>
          <w:rFonts w:ascii="Times New Roman" w:hAnsi="Times New Roman"/>
          <w:sz w:val="28"/>
          <w:szCs w:val="28"/>
          <w:u w:val="single"/>
        </w:rPr>
        <w:t>.08.201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EE68B8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EE68B8">
        <w:rPr>
          <w:rFonts w:ascii="Times New Roman" w:hAnsi="Times New Roman"/>
          <w:sz w:val="28"/>
          <w:szCs w:val="28"/>
        </w:rPr>
        <w:t xml:space="preserve"> № </w:t>
      </w:r>
      <w:r w:rsidRPr="00EE68B8"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338</w:t>
      </w:r>
      <w:r w:rsidRPr="00EE68B8">
        <w:rPr>
          <w:rFonts w:ascii="Times New Roman" w:hAnsi="Times New Roman"/>
          <w:sz w:val="28"/>
          <w:szCs w:val="28"/>
          <w:u w:val="single"/>
        </w:rPr>
        <w:t>-ОД</w:t>
      </w:r>
    </w:p>
    <w:p w:rsidR="0074118A" w:rsidRPr="00EE68B8" w:rsidRDefault="0074118A" w:rsidP="0074118A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proofErr w:type="gramStart"/>
      <w:r w:rsidRPr="00EE68B8">
        <w:rPr>
          <w:rFonts w:ascii="Times New Roman" w:hAnsi="Times New Roman"/>
          <w:sz w:val="28"/>
          <w:szCs w:val="28"/>
        </w:rPr>
        <w:t xml:space="preserve">(в редакции Приказа Министерства </w:t>
      </w:r>
      <w:proofErr w:type="gramEnd"/>
    </w:p>
    <w:p w:rsidR="0074118A" w:rsidRPr="00EE68B8" w:rsidRDefault="0074118A" w:rsidP="0074118A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EE68B8">
        <w:rPr>
          <w:rFonts w:ascii="Times New Roman" w:hAnsi="Times New Roman"/>
          <w:sz w:val="28"/>
          <w:szCs w:val="28"/>
        </w:rPr>
        <w:t xml:space="preserve">культуры Донецкой Народной </w:t>
      </w:r>
    </w:p>
    <w:p w:rsidR="0074118A" w:rsidRPr="00EE68B8" w:rsidRDefault="0074118A" w:rsidP="0074118A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EE68B8">
        <w:rPr>
          <w:rFonts w:ascii="Times New Roman" w:hAnsi="Times New Roman"/>
          <w:sz w:val="28"/>
          <w:szCs w:val="28"/>
        </w:rPr>
        <w:t xml:space="preserve">Республики </w:t>
      </w:r>
    </w:p>
    <w:p w:rsidR="0074118A" w:rsidRPr="00EE68B8" w:rsidRDefault="0074118A" w:rsidP="0074118A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EE68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 06 июня 2019г.  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D02128">
        <w:rPr>
          <w:rFonts w:ascii="Times New Roman" w:hAnsi="Times New Roman"/>
          <w:sz w:val="28"/>
          <w:szCs w:val="28"/>
          <w:u w:val="single"/>
        </w:rPr>
        <w:t>313 - ОД</w:t>
      </w:r>
      <w:r w:rsidRPr="00EE68B8">
        <w:rPr>
          <w:rFonts w:ascii="Times New Roman" w:hAnsi="Times New Roman"/>
          <w:sz w:val="28"/>
          <w:szCs w:val="28"/>
        </w:rPr>
        <w:t>)</w:t>
      </w:r>
    </w:p>
    <w:p w:rsidR="0074118A" w:rsidRDefault="0074118A" w:rsidP="0074118A">
      <w:pPr>
        <w:pStyle w:val="a3"/>
        <w:tabs>
          <w:tab w:val="left" w:pos="1134"/>
        </w:tabs>
        <w:jc w:val="center"/>
        <w:rPr>
          <w:b/>
          <w:sz w:val="28"/>
          <w:szCs w:val="28"/>
        </w:rPr>
      </w:pPr>
    </w:p>
    <w:p w:rsidR="0074118A" w:rsidRPr="00836E1B" w:rsidRDefault="0074118A" w:rsidP="0074118A">
      <w:pPr>
        <w:pStyle w:val="a3"/>
        <w:tabs>
          <w:tab w:val="left" w:pos="1134"/>
        </w:tabs>
        <w:jc w:val="center"/>
        <w:rPr>
          <w:b/>
          <w:sz w:val="28"/>
          <w:szCs w:val="28"/>
        </w:rPr>
      </w:pPr>
      <w:r w:rsidRPr="00836E1B">
        <w:rPr>
          <w:b/>
          <w:sz w:val="28"/>
          <w:szCs w:val="28"/>
        </w:rPr>
        <w:t>МЕТОДИЧЕСКИЕ РЕКОМЕНДАЦИИ</w:t>
      </w:r>
    </w:p>
    <w:p w:rsidR="0074118A" w:rsidRDefault="0074118A" w:rsidP="0074118A">
      <w:pPr>
        <w:pStyle w:val="a3"/>
        <w:tabs>
          <w:tab w:val="left" w:pos="1134"/>
        </w:tabs>
        <w:jc w:val="center"/>
        <w:rPr>
          <w:b/>
          <w:sz w:val="28"/>
          <w:szCs w:val="28"/>
        </w:rPr>
      </w:pPr>
      <w:r w:rsidRPr="00836E1B">
        <w:rPr>
          <w:b/>
          <w:sz w:val="28"/>
          <w:szCs w:val="28"/>
        </w:rPr>
        <w:t xml:space="preserve">по организации деятельности культурно-досуговых организаций </w:t>
      </w:r>
    </w:p>
    <w:p w:rsidR="0074118A" w:rsidRPr="00167254" w:rsidRDefault="0074118A" w:rsidP="0074118A">
      <w:pPr>
        <w:pStyle w:val="a3"/>
        <w:tabs>
          <w:tab w:val="left" w:pos="1134"/>
        </w:tabs>
        <w:jc w:val="center"/>
        <w:rPr>
          <w:b/>
          <w:sz w:val="28"/>
          <w:szCs w:val="28"/>
        </w:rPr>
      </w:pPr>
      <w:r w:rsidRPr="00167254">
        <w:rPr>
          <w:b/>
          <w:sz w:val="28"/>
          <w:szCs w:val="28"/>
        </w:rPr>
        <w:t>(клубных учреждений)</w:t>
      </w:r>
    </w:p>
    <w:p w:rsidR="0074118A" w:rsidRPr="009F3B60" w:rsidRDefault="0074118A" w:rsidP="0074118A">
      <w:pPr>
        <w:pStyle w:val="a3"/>
        <w:tabs>
          <w:tab w:val="left" w:pos="1134"/>
        </w:tabs>
        <w:jc w:val="center"/>
        <w:rPr>
          <w:sz w:val="28"/>
          <w:szCs w:val="28"/>
        </w:rPr>
      </w:pPr>
      <w:r w:rsidRPr="009F3B60">
        <w:rPr>
          <w:sz w:val="28"/>
          <w:szCs w:val="28"/>
        </w:rPr>
        <w:t>(новая редакция)</w:t>
      </w:r>
    </w:p>
    <w:p w:rsidR="0074118A" w:rsidRPr="00167254" w:rsidRDefault="0074118A" w:rsidP="0074118A">
      <w:pPr>
        <w:pStyle w:val="a3"/>
        <w:tabs>
          <w:tab w:val="left" w:pos="1134"/>
        </w:tabs>
        <w:rPr>
          <w:b/>
          <w:sz w:val="28"/>
          <w:szCs w:val="28"/>
        </w:rPr>
      </w:pPr>
    </w:p>
    <w:p w:rsidR="0074118A" w:rsidRDefault="0074118A" w:rsidP="00B135CD">
      <w:pPr>
        <w:pStyle w:val="a3"/>
        <w:numPr>
          <w:ilvl w:val="0"/>
          <w:numId w:val="1"/>
        </w:numPr>
        <w:tabs>
          <w:tab w:val="left" w:pos="1134"/>
        </w:tabs>
        <w:ind w:left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4118A" w:rsidRPr="0010159B" w:rsidRDefault="0074118A" w:rsidP="0074118A">
      <w:pPr>
        <w:pStyle w:val="a3"/>
        <w:tabs>
          <w:tab w:val="left" w:pos="1134"/>
        </w:tabs>
        <w:jc w:val="both"/>
        <w:rPr>
          <w:sz w:val="28"/>
          <w:szCs w:val="28"/>
        </w:rPr>
      </w:pPr>
    </w:p>
    <w:p w:rsidR="0074118A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0159B">
        <w:rPr>
          <w:sz w:val="28"/>
          <w:szCs w:val="28"/>
        </w:rPr>
        <w:t xml:space="preserve">Методические рекомендации по организации деятельности культурно-досуговых организаций (клубных учреждений) (далее-Методические рекомендации)  разработаны с целью </w:t>
      </w:r>
      <w:r>
        <w:rPr>
          <w:sz w:val="28"/>
          <w:szCs w:val="28"/>
        </w:rPr>
        <w:t xml:space="preserve">оказания помощи и методического обеспечения </w:t>
      </w:r>
      <w:r w:rsidRPr="002247A1">
        <w:rPr>
          <w:sz w:val="28"/>
          <w:szCs w:val="28"/>
        </w:rPr>
        <w:t xml:space="preserve"> деятельности культурно-досуговых организаций</w:t>
      </w:r>
      <w:r>
        <w:rPr>
          <w:sz w:val="28"/>
          <w:szCs w:val="28"/>
        </w:rPr>
        <w:t>, а также</w:t>
      </w:r>
      <w:r w:rsidRPr="002247A1">
        <w:rPr>
          <w:sz w:val="28"/>
          <w:szCs w:val="28"/>
        </w:rPr>
        <w:t xml:space="preserve"> совершенствования их работы</w:t>
      </w:r>
      <w:r w:rsidRPr="0010159B">
        <w:rPr>
          <w:sz w:val="28"/>
          <w:szCs w:val="28"/>
        </w:rPr>
        <w:t>.</w:t>
      </w:r>
    </w:p>
    <w:p w:rsidR="0074118A" w:rsidRPr="0010159B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4118A" w:rsidRDefault="0074118A" w:rsidP="0074118A">
      <w:pPr>
        <w:pStyle w:val="a3"/>
        <w:tabs>
          <w:tab w:val="left" w:pos="0"/>
          <w:tab w:val="left" w:pos="142"/>
          <w:tab w:val="left" w:pos="1134"/>
          <w:tab w:val="left" w:pos="1276"/>
        </w:tabs>
        <w:ind w:firstLine="709"/>
        <w:jc w:val="both"/>
        <w:rPr>
          <w:spacing w:val="2"/>
          <w:sz w:val="28"/>
          <w:szCs w:val="28"/>
        </w:rPr>
      </w:pPr>
      <w:r w:rsidRPr="0010159B">
        <w:rPr>
          <w:sz w:val="28"/>
          <w:szCs w:val="28"/>
        </w:rPr>
        <w:t>1.2.</w:t>
      </w:r>
      <w:r w:rsidRPr="0010159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0159B">
        <w:rPr>
          <w:sz w:val="28"/>
          <w:szCs w:val="28"/>
        </w:rPr>
        <w:t xml:space="preserve">Настоящие Методические рекомендации </w:t>
      </w:r>
      <w:r w:rsidRPr="0010159B">
        <w:rPr>
          <w:spacing w:val="2"/>
          <w:sz w:val="28"/>
          <w:szCs w:val="28"/>
        </w:rPr>
        <w:t>распространя</w:t>
      </w:r>
      <w:r>
        <w:rPr>
          <w:spacing w:val="2"/>
          <w:sz w:val="28"/>
          <w:szCs w:val="28"/>
        </w:rPr>
        <w:t>ю</w:t>
      </w:r>
      <w:r w:rsidRPr="0010159B">
        <w:rPr>
          <w:spacing w:val="2"/>
          <w:sz w:val="28"/>
          <w:szCs w:val="28"/>
        </w:rPr>
        <w:t xml:space="preserve">тся на </w:t>
      </w:r>
      <w:r>
        <w:rPr>
          <w:spacing w:val="2"/>
          <w:sz w:val="28"/>
          <w:szCs w:val="28"/>
        </w:rPr>
        <w:t xml:space="preserve">государственные и муниципальные </w:t>
      </w:r>
      <w:r w:rsidRPr="0010159B">
        <w:rPr>
          <w:spacing w:val="2"/>
          <w:sz w:val="28"/>
          <w:szCs w:val="28"/>
        </w:rPr>
        <w:t>культурно-досуговые о</w:t>
      </w:r>
      <w:r>
        <w:rPr>
          <w:spacing w:val="2"/>
          <w:sz w:val="28"/>
          <w:szCs w:val="28"/>
        </w:rPr>
        <w:t>рганизации (клубные учреждения)</w:t>
      </w:r>
      <w:r w:rsidRPr="0010159B">
        <w:rPr>
          <w:spacing w:val="2"/>
          <w:sz w:val="28"/>
          <w:szCs w:val="28"/>
        </w:rPr>
        <w:t xml:space="preserve">. </w:t>
      </w:r>
    </w:p>
    <w:p w:rsidR="0074118A" w:rsidRDefault="0074118A" w:rsidP="0074118A">
      <w:pPr>
        <w:pStyle w:val="a3"/>
        <w:tabs>
          <w:tab w:val="left" w:pos="0"/>
          <w:tab w:val="left" w:pos="142"/>
          <w:tab w:val="left" w:pos="1134"/>
          <w:tab w:val="left" w:pos="1276"/>
        </w:tabs>
        <w:ind w:firstLine="709"/>
        <w:jc w:val="both"/>
        <w:rPr>
          <w:spacing w:val="2"/>
          <w:sz w:val="28"/>
          <w:szCs w:val="28"/>
        </w:rPr>
      </w:pPr>
    </w:p>
    <w:p w:rsidR="0074118A" w:rsidRPr="009B48EB" w:rsidRDefault="0074118A" w:rsidP="0074118A">
      <w:pPr>
        <w:pStyle w:val="a3"/>
        <w:tabs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rStyle w:val="hps"/>
          <w:sz w:val="28"/>
          <w:szCs w:val="28"/>
        </w:rPr>
      </w:pPr>
      <w:r w:rsidRPr="009B48EB">
        <w:rPr>
          <w:spacing w:val="2"/>
          <w:sz w:val="28"/>
          <w:szCs w:val="28"/>
        </w:rPr>
        <w:t xml:space="preserve">1.3. </w:t>
      </w:r>
      <w:r w:rsidRPr="009B48EB">
        <w:rPr>
          <w:rStyle w:val="hps"/>
          <w:sz w:val="28"/>
          <w:szCs w:val="28"/>
        </w:rPr>
        <w:t>Культурно-досуговая организация в своей деятельности</w:t>
      </w:r>
      <w:r w:rsidRPr="009B48EB">
        <w:rPr>
          <w:sz w:val="28"/>
          <w:szCs w:val="28"/>
        </w:rPr>
        <w:t xml:space="preserve"> </w:t>
      </w:r>
      <w:r w:rsidRPr="009B48EB">
        <w:rPr>
          <w:rStyle w:val="hps"/>
          <w:sz w:val="28"/>
          <w:szCs w:val="28"/>
        </w:rPr>
        <w:t>руководствуется</w:t>
      </w:r>
      <w:r w:rsidRPr="009B48EB">
        <w:rPr>
          <w:sz w:val="28"/>
          <w:szCs w:val="28"/>
        </w:rPr>
        <w:t xml:space="preserve"> </w:t>
      </w:r>
      <w:r w:rsidRPr="009B48EB">
        <w:rPr>
          <w:rStyle w:val="hps"/>
          <w:sz w:val="28"/>
          <w:szCs w:val="28"/>
        </w:rPr>
        <w:t>Конституцией Донецкой Народной Республики</w:t>
      </w:r>
      <w:r w:rsidRPr="009B48EB">
        <w:rPr>
          <w:sz w:val="28"/>
          <w:szCs w:val="28"/>
        </w:rPr>
        <w:t xml:space="preserve">, </w:t>
      </w:r>
      <w:r w:rsidRPr="009B48EB">
        <w:rPr>
          <w:rStyle w:val="hps"/>
          <w:sz w:val="28"/>
          <w:szCs w:val="28"/>
        </w:rPr>
        <w:t>Законами Донецкой Народной Республики</w:t>
      </w:r>
      <w:r w:rsidRPr="009B48EB">
        <w:rPr>
          <w:sz w:val="28"/>
          <w:szCs w:val="28"/>
        </w:rPr>
        <w:t xml:space="preserve">, </w:t>
      </w:r>
      <w:r w:rsidRPr="009B48EB">
        <w:rPr>
          <w:rStyle w:val="hps"/>
          <w:sz w:val="28"/>
          <w:szCs w:val="28"/>
        </w:rPr>
        <w:t>нормативными правовыми актами Министерства культуры Донецкой Народной Республики, актами и решениями учредителя</w:t>
      </w:r>
      <w:r w:rsidRPr="009B48EB">
        <w:rPr>
          <w:sz w:val="28"/>
          <w:szCs w:val="28"/>
        </w:rPr>
        <w:t xml:space="preserve"> </w:t>
      </w:r>
      <w:r w:rsidRPr="009B48EB">
        <w:rPr>
          <w:rStyle w:val="hps"/>
          <w:sz w:val="28"/>
          <w:szCs w:val="28"/>
        </w:rPr>
        <w:t>культурно-досуговой организации (клубного учреждения),</w:t>
      </w:r>
      <w:r w:rsidRPr="009B48EB">
        <w:rPr>
          <w:sz w:val="28"/>
          <w:szCs w:val="28"/>
        </w:rPr>
        <w:t xml:space="preserve"> </w:t>
      </w:r>
      <w:r w:rsidRPr="009B48EB">
        <w:rPr>
          <w:rStyle w:val="hps"/>
          <w:sz w:val="28"/>
          <w:szCs w:val="28"/>
        </w:rPr>
        <w:t>локальными нормативными актами культурно-досуговой организации.</w:t>
      </w:r>
    </w:p>
    <w:p w:rsidR="0074118A" w:rsidRPr="009B48EB" w:rsidRDefault="0074118A" w:rsidP="0074118A">
      <w:pPr>
        <w:pStyle w:val="a3"/>
        <w:tabs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rStyle w:val="hps"/>
          <w:sz w:val="28"/>
          <w:szCs w:val="28"/>
        </w:rPr>
      </w:pPr>
    </w:p>
    <w:p w:rsidR="0074118A" w:rsidRPr="009B48EB" w:rsidRDefault="0074118A" w:rsidP="0074118A">
      <w:pPr>
        <w:pStyle w:val="a3"/>
        <w:tabs>
          <w:tab w:val="left" w:pos="0"/>
          <w:tab w:val="left" w:pos="142"/>
          <w:tab w:val="left" w:pos="709"/>
          <w:tab w:val="left" w:pos="1276"/>
        </w:tabs>
        <w:ind w:firstLine="709"/>
        <w:jc w:val="both"/>
        <w:rPr>
          <w:rStyle w:val="hps"/>
          <w:sz w:val="28"/>
          <w:szCs w:val="28"/>
        </w:rPr>
      </w:pPr>
      <w:r w:rsidRPr="009B48EB">
        <w:rPr>
          <w:rStyle w:val="hps"/>
          <w:sz w:val="28"/>
          <w:szCs w:val="28"/>
        </w:rPr>
        <w:t xml:space="preserve">1.4. </w:t>
      </w:r>
      <w:r w:rsidRPr="009B48EB">
        <w:rPr>
          <w:spacing w:val="2"/>
          <w:sz w:val="28"/>
          <w:szCs w:val="28"/>
        </w:rPr>
        <w:t xml:space="preserve">Культурно-досуговая деятельность – деятельность, направленная на </w:t>
      </w:r>
      <w:r w:rsidRPr="009B48EB">
        <w:rPr>
          <w:sz w:val="28"/>
          <w:szCs w:val="28"/>
        </w:rPr>
        <w:t xml:space="preserve">удовлетворение общественных потребностей в сохранении и развитии народной традиционной культуры, поддержку любительского художественного творчества, </w:t>
      </w:r>
      <w:r w:rsidRPr="009B48EB">
        <w:rPr>
          <w:rFonts w:eastAsia="Calibri"/>
          <w:sz w:val="28"/>
          <w:szCs w:val="28"/>
        </w:rPr>
        <w:t xml:space="preserve">предоставлению культурно-досуговых, </w:t>
      </w:r>
      <w:r w:rsidRPr="009B48EB">
        <w:rPr>
          <w:spacing w:val="2"/>
          <w:sz w:val="28"/>
          <w:szCs w:val="28"/>
        </w:rPr>
        <w:t>информационно-просветительских,</w:t>
      </w:r>
      <w:r w:rsidRPr="009B48EB">
        <w:rPr>
          <w:rFonts w:eastAsia="Calibri"/>
          <w:sz w:val="28"/>
          <w:szCs w:val="28"/>
        </w:rPr>
        <w:t xml:space="preserve"> развлекательных и иных услуг населению и организациям.</w:t>
      </w:r>
    </w:p>
    <w:p w:rsidR="0074118A" w:rsidRPr="009B48EB" w:rsidRDefault="0074118A" w:rsidP="0074118A">
      <w:pPr>
        <w:pStyle w:val="a3"/>
        <w:tabs>
          <w:tab w:val="left" w:pos="1134"/>
        </w:tabs>
        <w:ind w:firstLine="709"/>
        <w:jc w:val="both"/>
        <w:rPr>
          <w:rStyle w:val="hps"/>
          <w:sz w:val="28"/>
          <w:szCs w:val="28"/>
        </w:rPr>
      </w:pPr>
    </w:p>
    <w:p w:rsidR="0074118A" w:rsidRDefault="0074118A" w:rsidP="007411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9B48EB">
        <w:rPr>
          <w:rFonts w:ascii="Times New Roman" w:eastAsia="Times New Roman" w:hAnsi="Times New Roman"/>
          <w:spacing w:val="2"/>
          <w:sz w:val="28"/>
          <w:szCs w:val="28"/>
        </w:rPr>
        <w:t xml:space="preserve">1.5 Культурно-досуговое мероприятие – мероприятие, направленное на удовлетворение духовных, эстетических, интеллектуальных и других потребностей населения в сфере культуры и досуга, содействия свободному участию граждан в культурной жизни общества, приобщения к </w:t>
      </w:r>
      <w:proofErr w:type="gramStart"/>
      <w:r w:rsidRPr="009B48EB">
        <w:rPr>
          <w:rFonts w:ascii="Times New Roman" w:eastAsia="Times New Roman" w:hAnsi="Times New Roman"/>
          <w:spacing w:val="2"/>
          <w:sz w:val="28"/>
          <w:szCs w:val="28"/>
        </w:rPr>
        <w:t>культурным</w:t>
      </w:r>
      <w:proofErr w:type="gramEnd"/>
      <w:r w:rsidRPr="009B48E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p w:rsidR="0074118A" w:rsidRDefault="0074118A" w:rsidP="007411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Default="0074118A" w:rsidP="007411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>2</w:t>
      </w:r>
    </w:p>
    <w:p w:rsidR="0074118A" w:rsidRDefault="0074118A" w:rsidP="0074118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9B48EB">
        <w:rPr>
          <w:rFonts w:ascii="Times New Roman" w:eastAsia="Times New Roman" w:hAnsi="Times New Roman"/>
          <w:spacing w:val="2"/>
          <w:sz w:val="24"/>
          <w:szCs w:val="24"/>
        </w:rPr>
        <w:t>Продолжение приложения</w:t>
      </w:r>
      <w:r w:rsidRPr="009B48E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p w:rsidR="0074118A" w:rsidRDefault="0074118A" w:rsidP="00741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Default="0074118A" w:rsidP="00741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 w:rsidRPr="009B48EB">
        <w:rPr>
          <w:rFonts w:ascii="Times New Roman" w:eastAsia="Times New Roman" w:hAnsi="Times New Roman"/>
          <w:spacing w:val="2"/>
          <w:sz w:val="28"/>
          <w:szCs w:val="28"/>
        </w:rPr>
        <w:t xml:space="preserve">ценностям, проводимое в специально определенных для этого местах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           </w:t>
      </w:r>
      <w:r w:rsidRPr="009B48EB">
        <w:rPr>
          <w:rFonts w:ascii="Times New Roman" w:eastAsia="Times New Roman" w:hAnsi="Times New Roman"/>
          <w:spacing w:val="2"/>
          <w:sz w:val="28"/>
          <w:szCs w:val="28"/>
        </w:rPr>
        <w:t xml:space="preserve">(в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  </w:t>
      </w:r>
      <w:r w:rsidRPr="009B48EB">
        <w:rPr>
          <w:rFonts w:ascii="Times New Roman" w:eastAsia="Times New Roman" w:hAnsi="Times New Roman"/>
          <w:spacing w:val="2"/>
          <w:sz w:val="28"/>
          <w:szCs w:val="28"/>
        </w:rPr>
        <w:t xml:space="preserve">помещениях,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 </w:t>
      </w:r>
      <w:r w:rsidRPr="009B48EB">
        <w:rPr>
          <w:rFonts w:ascii="Times New Roman" w:eastAsia="Times New Roman" w:hAnsi="Times New Roman"/>
          <w:spacing w:val="2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  </w:t>
      </w:r>
      <w:r w:rsidRPr="009B48EB">
        <w:rPr>
          <w:rFonts w:ascii="Times New Roman" w:eastAsia="Times New Roman" w:hAnsi="Times New Roman"/>
          <w:spacing w:val="2"/>
          <w:sz w:val="28"/>
          <w:szCs w:val="28"/>
        </w:rPr>
        <w:t xml:space="preserve">территориях,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9B48EB">
        <w:rPr>
          <w:rFonts w:ascii="Times New Roman" w:eastAsia="Times New Roman" w:hAnsi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  </w:t>
      </w:r>
      <w:r w:rsidRPr="009B48EB">
        <w:rPr>
          <w:rFonts w:ascii="Times New Roman" w:eastAsia="Times New Roman" w:hAnsi="Times New Roman"/>
          <w:spacing w:val="2"/>
          <w:sz w:val="28"/>
          <w:szCs w:val="28"/>
        </w:rPr>
        <w:t xml:space="preserve">также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 </w:t>
      </w:r>
      <w:r w:rsidRPr="009B48EB">
        <w:rPr>
          <w:rFonts w:ascii="Times New Roman" w:eastAsia="Times New Roman" w:hAnsi="Times New Roman"/>
          <w:spacing w:val="2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 </w:t>
      </w:r>
      <w:r w:rsidRPr="009B48EB">
        <w:rPr>
          <w:rFonts w:ascii="Times New Roman" w:eastAsia="Times New Roman" w:hAnsi="Times New Roman"/>
          <w:spacing w:val="2"/>
          <w:sz w:val="28"/>
          <w:szCs w:val="28"/>
        </w:rPr>
        <w:t xml:space="preserve">зданиях,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 </w:t>
      </w:r>
      <w:r w:rsidRPr="009B48EB">
        <w:rPr>
          <w:rFonts w:ascii="Times New Roman" w:eastAsia="Times New Roman" w:hAnsi="Times New Roman"/>
          <w:spacing w:val="2"/>
          <w:sz w:val="28"/>
          <w:szCs w:val="28"/>
        </w:rPr>
        <w:t xml:space="preserve">сооружениях,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9B48EB">
        <w:rPr>
          <w:rFonts w:ascii="Times New Roman" w:eastAsia="Times New Roman" w:hAnsi="Times New Roman"/>
          <w:spacing w:val="2"/>
          <w:sz w:val="28"/>
          <w:szCs w:val="28"/>
        </w:rPr>
        <w:t xml:space="preserve">на </w:t>
      </w:r>
      <w:proofErr w:type="gramEnd"/>
    </w:p>
    <w:p w:rsidR="0074118A" w:rsidRPr="009B48EB" w:rsidRDefault="0074118A" w:rsidP="00741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9B48EB">
        <w:rPr>
          <w:rFonts w:ascii="Times New Roman" w:eastAsia="Times New Roman" w:hAnsi="Times New Roman"/>
          <w:spacing w:val="2"/>
          <w:sz w:val="28"/>
          <w:szCs w:val="28"/>
        </w:rPr>
        <w:t xml:space="preserve">прилегающих к ним </w:t>
      </w:r>
      <w:proofErr w:type="gramStart"/>
      <w:r w:rsidRPr="009B48EB">
        <w:rPr>
          <w:rFonts w:ascii="Times New Roman" w:eastAsia="Times New Roman" w:hAnsi="Times New Roman"/>
          <w:spacing w:val="2"/>
          <w:sz w:val="28"/>
          <w:szCs w:val="28"/>
        </w:rPr>
        <w:t>территориях</w:t>
      </w:r>
      <w:proofErr w:type="gramEnd"/>
      <w:r w:rsidRPr="009B48EB">
        <w:rPr>
          <w:rFonts w:ascii="Times New Roman" w:eastAsia="Times New Roman" w:hAnsi="Times New Roman"/>
          <w:spacing w:val="2"/>
          <w:sz w:val="28"/>
          <w:szCs w:val="28"/>
        </w:rPr>
        <w:t>, предназначенных (в т. ч. временно) или подготовленных для проведения такого мероприятия).</w:t>
      </w:r>
    </w:p>
    <w:p w:rsidR="0074118A" w:rsidRPr="008C74E2" w:rsidRDefault="0074118A" w:rsidP="0074118A">
      <w:pPr>
        <w:pStyle w:val="afb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Pr="00DA3418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 w:rsidRPr="00DA3418">
        <w:rPr>
          <w:rFonts w:ascii="Times New Roman" w:eastAsia="Times New Roman" w:hAnsi="Times New Roman"/>
          <w:spacing w:val="2"/>
          <w:sz w:val="28"/>
          <w:szCs w:val="28"/>
        </w:rPr>
        <w:t xml:space="preserve">Информационно-просветительское мероприятие – мероприятие, направленное на удовлетворение информационных, интеллектуальных и других потребностей населения в сфере культуры, содействие просвещению и свободному участию граждан в культурной жизни общества, проводимое в специально определенных для этого местах (в помещениях, на территориях, а также в зданиях, сооружениях, на прилегающих к ним территориях, предназначенных (в </w:t>
      </w:r>
      <w:proofErr w:type="spellStart"/>
      <w:r w:rsidRPr="00DA3418">
        <w:rPr>
          <w:rFonts w:ascii="Times New Roman" w:eastAsia="Times New Roman" w:hAnsi="Times New Roman"/>
          <w:spacing w:val="2"/>
          <w:sz w:val="28"/>
          <w:szCs w:val="28"/>
        </w:rPr>
        <w:t>т.ч</w:t>
      </w:r>
      <w:proofErr w:type="spellEnd"/>
      <w:r w:rsidRPr="00DA3418">
        <w:rPr>
          <w:rFonts w:ascii="Times New Roman" w:eastAsia="Times New Roman" w:hAnsi="Times New Roman"/>
          <w:spacing w:val="2"/>
          <w:sz w:val="28"/>
          <w:szCs w:val="28"/>
        </w:rPr>
        <w:t>. временно) или подготовленных для проведения такого мероприятия).</w:t>
      </w:r>
      <w:proofErr w:type="gramEnd"/>
    </w:p>
    <w:p w:rsidR="0074118A" w:rsidRPr="008C74E2" w:rsidRDefault="0074118A" w:rsidP="0074118A">
      <w:pPr>
        <w:pStyle w:val="afb"/>
        <w:ind w:left="0" w:firstLine="708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E05F8">
        <w:rPr>
          <w:rFonts w:ascii="Times New Roman" w:eastAsia="Times New Roman" w:hAnsi="Times New Roman"/>
          <w:spacing w:val="2"/>
          <w:sz w:val="28"/>
          <w:szCs w:val="28"/>
        </w:rPr>
        <w:t>Любительское (самодеятельное) творчество –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6E05F8">
        <w:rPr>
          <w:rFonts w:ascii="Times New Roman" w:eastAsia="Times New Roman" w:hAnsi="Times New Roman"/>
          <w:spacing w:val="2"/>
          <w:sz w:val="28"/>
          <w:szCs w:val="28"/>
        </w:rPr>
        <w:t>творчество, которое включает в себя создание и (или) испол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ьзование </w:t>
      </w:r>
      <w:r w:rsidRPr="006E05F8">
        <w:rPr>
          <w:rFonts w:ascii="Times New Roman" w:eastAsia="Times New Roman" w:hAnsi="Times New Roman"/>
          <w:spacing w:val="2"/>
          <w:sz w:val="28"/>
          <w:szCs w:val="28"/>
        </w:rPr>
        <w:t xml:space="preserve">художественных произведений </w:t>
      </w:r>
      <w:r>
        <w:rPr>
          <w:rFonts w:ascii="Times New Roman" w:eastAsia="Times New Roman" w:hAnsi="Times New Roman"/>
          <w:spacing w:val="2"/>
          <w:sz w:val="28"/>
          <w:szCs w:val="28"/>
        </w:rPr>
        <w:t>на коллективной или индивидуальной основе непрофессиональными творческими работниками.</w:t>
      </w:r>
    </w:p>
    <w:p w:rsidR="0074118A" w:rsidRDefault="0074118A" w:rsidP="0074118A">
      <w:pPr>
        <w:pStyle w:val="afb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pacing w:val="2"/>
          <w:sz w:val="28"/>
          <w:szCs w:val="28"/>
        </w:rPr>
        <w:t>Н</w:t>
      </w:r>
      <w:r w:rsidRPr="0037182B">
        <w:rPr>
          <w:rFonts w:ascii="Times New Roman" w:eastAsia="Times New Roman" w:hAnsi="Times New Roman"/>
          <w:spacing w:val="2"/>
          <w:sz w:val="28"/>
          <w:szCs w:val="28"/>
        </w:rPr>
        <w:t>ародное творчество (народное искусство, фольклор) – художественная коллективная творческая деятельность, отражающая жизнь, воззрения, идеалы; создаваемые народом и бытующие в народных массах: поэзия (предания, песни, сказки, эпос), музыка (песни, инструментальные наигрыши и пьесы), театр (драмы, сатирические пьесы, театр кукол), танец, архитектура, художественное, научно-техническое, декоративно-прикладное искусство.</w:t>
      </w:r>
      <w:proofErr w:type="gramEnd"/>
    </w:p>
    <w:p w:rsidR="0074118A" w:rsidRPr="00775406" w:rsidRDefault="0074118A" w:rsidP="0074118A">
      <w:pPr>
        <w:pStyle w:val="afb"/>
        <w:shd w:val="clear" w:color="auto" w:fill="FFFFFF"/>
        <w:tabs>
          <w:tab w:val="left" w:pos="4678"/>
        </w:tabs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ab/>
      </w:r>
    </w:p>
    <w:p w:rsidR="0074118A" w:rsidRPr="00F87308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37182B">
        <w:rPr>
          <w:rFonts w:ascii="Times New Roman" w:eastAsia="Times New Roman" w:hAnsi="Times New Roman"/>
          <w:spacing w:val="2"/>
          <w:sz w:val="28"/>
          <w:szCs w:val="28"/>
        </w:rPr>
        <w:t xml:space="preserve">Клубное формирование – добровольное объединение </w:t>
      </w:r>
      <w:r>
        <w:rPr>
          <w:rFonts w:ascii="Times New Roman" w:eastAsia="Times New Roman" w:hAnsi="Times New Roman"/>
          <w:spacing w:val="2"/>
          <w:sz w:val="28"/>
          <w:szCs w:val="28"/>
        </w:rPr>
        <w:t>людей</w:t>
      </w:r>
      <w:r w:rsidRPr="0037182B">
        <w:rPr>
          <w:rFonts w:ascii="Times New Roman" w:eastAsia="Times New Roman" w:hAnsi="Times New Roman"/>
          <w:spacing w:val="2"/>
          <w:sz w:val="28"/>
          <w:szCs w:val="28"/>
        </w:rPr>
        <w:t xml:space="preserve">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</w:t>
      </w:r>
      <w:r w:rsidRPr="00775406">
        <w:rPr>
          <w:rFonts w:ascii="Times New Roman" w:eastAsia="Times New Roman" w:hAnsi="Times New Roman"/>
          <w:spacing w:val="2"/>
          <w:sz w:val="28"/>
          <w:szCs w:val="28"/>
        </w:rPr>
        <w:t>дарований</w:t>
      </w:r>
      <w:r w:rsidRPr="0037182B">
        <w:rPr>
          <w:rFonts w:ascii="Times New Roman" w:eastAsia="Times New Roman" w:hAnsi="Times New Roman"/>
          <w:spacing w:val="2"/>
          <w:sz w:val="28"/>
          <w:szCs w:val="28"/>
        </w:rPr>
        <w:t xml:space="preserve">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 и техники</w:t>
      </w:r>
      <w:proofErr w:type="gramEnd"/>
      <w:r w:rsidRPr="0037182B">
        <w:rPr>
          <w:rFonts w:ascii="Times New Roman" w:eastAsia="Times New Roman" w:hAnsi="Times New Roman"/>
          <w:spacing w:val="2"/>
          <w:sz w:val="28"/>
          <w:szCs w:val="28"/>
        </w:rPr>
        <w:t xml:space="preserve">, к овладению полезными навыками в области культуры быта, здорового образа жизни, </w:t>
      </w:r>
      <w:r w:rsidRPr="00F87308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организации досуга и отдыха.</w:t>
      </w:r>
      <w:r w:rsidRPr="00F87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18A" w:rsidRPr="00F87308" w:rsidRDefault="0074118A" w:rsidP="0074118A">
      <w:pPr>
        <w:pStyle w:val="afb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F87308">
        <w:rPr>
          <w:rFonts w:ascii="Times New Roman" w:hAnsi="Times New Roman" w:cs="Times New Roman"/>
          <w:sz w:val="28"/>
          <w:szCs w:val="28"/>
        </w:rPr>
        <w:t>К клубным формированиям относятся: любительские объединения и клубы по интересам, кружки и коллективы (студии) народного творчества, прикладных знаний и навыков, домоводства и другие кружки, курсы, школы, студии, секции, факультеты народных университетов, спортивные секции, оздоровительные группы, школы, другие подобные формирования.</w:t>
      </w:r>
      <w:proofErr w:type="gramEnd"/>
    </w:p>
    <w:p w:rsidR="0074118A" w:rsidRDefault="0074118A" w:rsidP="007411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>3</w:t>
      </w:r>
    </w:p>
    <w:p w:rsidR="0074118A" w:rsidRPr="009B48EB" w:rsidRDefault="0074118A" w:rsidP="007411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B48EB">
        <w:rPr>
          <w:rFonts w:ascii="Times New Roman" w:eastAsia="Times New Roman" w:hAnsi="Times New Roman"/>
          <w:spacing w:val="2"/>
          <w:sz w:val="24"/>
          <w:szCs w:val="24"/>
        </w:rPr>
        <w:t>Продолжение приложения</w:t>
      </w:r>
    </w:p>
    <w:p w:rsidR="0074118A" w:rsidRDefault="0074118A" w:rsidP="0074118A">
      <w:pPr>
        <w:pStyle w:val="afb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4118A" w:rsidRPr="00F87308" w:rsidRDefault="0074118A" w:rsidP="0074118A">
      <w:pPr>
        <w:pStyle w:val="afb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87308">
        <w:rPr>
          <w:rFonts w:ascii="Times New Roman" w:eastAsia="Times New Roman" w:hAnsi="Times New Roman" w:cs="Times New Roman"/>
          <w:spacing w:val="2"/>
          <w:sz w:val="28"/>
          <w:szCs w:val="28"/>
        </w:rPr>
        <w:t>Типы клубных формирований:</w:t>
      </w:r>
    </w:p>
    <w:p w:rsidR="0074118A" w:rsidRPr="0037182B" w:rsidRDefault="0074118A" w:rsidP="007411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1) </w:t>
      </w:r>
      <w:r w:rsidRPr="0037182B">
        <w:rPr>
          <w:rFonts w:ascii="Times New Roman" w:eastAsia="Times New Roman" w:hAnsi="Times New Roman"/>
          <w:spacing w:val="2"/>
          <w:sz w:val="28"/>
          <w:szCs w:val="28"/>
        </w:rPr>
        <w:t xml:space="preserve">ориентированные на развитие знаний, умений и навыков: кружки, творческие коллективы, студии любительского художественного, декоративно-прикладного, изобразительного и технического творчества, народные университеты, школы и курсы прикладных знаний и навыков, спортивные секции, оздоровительные группы, творческие лаборатории. </w:t>
      </w:r>
    </w:p>
    <w:p w:rsidR="0074118A" w:rsidRDefault="0074118A" w:rsidP="007411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2) </w:t>
      </w:r>
      <w:r w:rsidRPr="0037182B">
        <w:rPr>
          <w:rFonts w:ascii="Times New Roman" w:eastAsia="Times New Roman" w:hAnsi="Times New Roman"/>
          <w:spacing w:val="2"/>
          <w:sz w:val="28"/>
          <w:szCs w:val="28"/>
        </w:rPr>
        <w:t xml:space="preserve">ориентированные на совместную организацию досуга в среде единомышленников: любительские объединения, клубы по интересам. </w:t>
      </w:r>
    </w:p>
    <w:p w:rsidR="0074118A" w:rsidRPr="0037182B" w:rsidRDefault="0074118A" w:rsidP="007411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Pr="009B48EB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7182B">
        <w:rPr>
          <w:rFonts w:ascii="Times New Roman" w:eastAsia="Times New Roman" w:hAnsi="Times New Roman"/>
          <w:spacing w:val="2"/>
          <w:sz w:val="28"/>
          <w:szCs w:val="28"/>
        </w:rPr>
        <w:t xml:space="preserve">Творческий коллектив – коллектив любительского творчества, достигший высокого уровня художественного мастерства по различным смежным жанрам/направлениям искусства, в котором творческо-исполнительская деятельность предваряется учебно-тренировочными занятиями, составляющими преобладающую часть всех занятий, направленных на достижение определенных навыков/умений. </w:t>
      </w:r>
      <w:proofErr w:type="gramStart"/>
      <w:r w:rsidRPr="0037182B">
        <w:rPr>
          <w:rFonts w:ascii="Times New Roman" w:eastAsia="Times New Roman" w:hAnsi="Times New Roman"/>
          <w:spacing w:val="2"/>
          <w:sz w:val="28"/>
          <w:szCs w:val="28"/>
        </w:rPr>
        <w:t>Во главе творческого коллектива стоит руководитель клубного формирования, обладающий компетенциями и навыками в соответствии с профессиональными квалификационными группами должностей специалистов должностей работников культуры, искусства, кинематографии</w:t>
      </w:r>
      <w:r w:rsidRPr="0037182B">
        <w:rPr>
          <w:rStyle w:val="aff1"/>
          <w:rFonts w:ascii="Times New Roman" w:eastAsia="Times New Roman" w:hAnsi="Times New Roman"/>
          <w:spacing w:val="2"/>
          <w:sz w:val="28"/>
          <w:szCs w:val="28"/>
        </w:rPr>
        <w:t>.</w:t>
      </w:r>
      <w:r w:rsidRPr="0037182B">
        <w:rPr>
          <w:rFonts w:ascii="Times New Roman" w:eastAsia="Times New Roman" w:hAnsi="Times New Roman"/>
          <w:spacing w:val="2"/>
          <w:sz w:val="28"/>
          <w:szCs w:val="28"/>
        </w:rPr>
        <w:t xml:space="preserve">.  Творческий коллектив может иметь группы по возрасту участников, по направлению </w:t>
      </w:r>
      <w:r w:rsidRPr="009B48EB">
        <w:rPr>
          <w:rFonts w:ascii="Times New Roman" w:eastAsia="Times New Roman" w:hAnsi="Times New Roman"/>
          <w:spacing w:val="2"/>
          <w:sz w:val="28"/>
          <w:szCs w:val="28"/>
        </w:rPr>
        <w:t>подготовки (различные смежные жанры, виды искусств, навыки и умения, по которым ведется подготовка в клубном формировании) или по уровню мастерства.</w:t>
      </w:r>
      <w:proofErr w:type="gramEnd"/>
    </w:p>
    <w:p w:rsidR="0074118A" w:rsidRPr="008C74E2" w:rsidRDefault="0074118A" w:rsidP="00741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 w:rsidRPr="0037182B">
        <w:rPr>
          <w:rFonts w:ascii="Times New Roman" w:eastAsia="Times New Roman" w:hAnsi="Times New Roman"/>
          <w:spacing w:val="2"/>
          <w:sz w:val="28"/>
          <w:szCs w:val="28"/>
        </w:rPr>
        <w:t>Кружок – клубное формирование по одному из видов искусств, творческих жанров,  в котором творческо-исполнительская деятельность предваряется учебно-тренировочными занятиями, составляющими преобладающую часть всех занятий, направленных на достижение определенных навыков/умений.</w:t>
      </w:r>
      <w:proofErr w:type="gramEnd"/>
      <w:r w:rsidRPr="0037182B">
        <w:rPr>
          <w:rFonts w:ascii="Times New Roman" w:eastAsia="Times New Roman" w:hAnsi="Times New Roman"/>
          <w:spacing w:val="2"/>
          <w:sz w:val="28"/>
          <w:szCs w:val="28"/>
        </w:rPr>
        <w:t xml:space="preserve"> Кружок может иметь группы по возрасту участников</w:t>
      </w:r>
      <w:r w:rsidRPr="0037182B">
        <w:rPr>
          <w:rFonts w:ascii="Times New Roman" w:hAnsi="Times New Roman"/>
          <w:sz w:val="28"/>
          <w:szCs w:val="28"/>
        </w:rPr>
        <w:t xml:space="preserve"> </w:t>
      </w:r>
      <w:r w:rsidRPr="0037182B">
        <w:rPr>
          <w:rFonts w:ascii="Times New Roman" w:eastAsia="Times New Roman" w:hAnsi="Times New Roman"/>
          <w:spacing w:val="2"/>
          <w:sz w:val="28"/>
          <w:szCs w:val="28"/>
        </w:rPr>
        <w:t>или по уровню мастерства.</w:t>
      </w:r>
    </w:p>
    <w:p w:rsidR="0074118A" w:rsidRPr="0037182B" w:rsidRDefault="0074118A" w:rsidP="0074118A">
      <w:pPr>
        <w:pStyle w:val="afb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7182B">
        <w:rPr>
          <w:rFonts w:ascii="Times New Roman" w:eastAsia="Times New Roman" w:hAnsi="Times New Roman"/>
          <w:spacing w:val="2"/>
          <w:sz w:val="28"/>
          <w:szCs w:val="28"/>
        </w:rPr>
        <w:t>Студия – коллектив любительского творчества, сочетающий в своей работе учебные, экспериментальные и производственные задачи. В культурно-досуговой работе ведущее положение занимают художественные студии: музыкальные, хореографические, вокальные, эстрадные, художественного слова, изобразительного и декоративно-прикладного искусства и др.</w:t>
      </w:r>
    </w:p>
    <w:p w:rsidR="0074118A" w:rsidRPr="008C74E2" w:rsidRDefault="0074118A" w:rsidP="0074118A">
      <w:pPr>
        <w:pStyle w:val="afb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7182B">
        <w:rPr>
          <w:rFonts w:ascii="Times New Roman" w:hAnsi="Times New Roman" w:cs="Times New Roman"/>
          <w:sz w:val="28"/>
          <w:szCs w:val="28"/>
        </w:rPr>
        <w:t>здоровительные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37182B">
        <w:rPr>
          <w:rFonts w:ascii="Times New Roman" w:eastAsia="Times New Roman" w:hAnsi="Times New Roman"/>
          <w:spacing w:val="2"/>
          <w:sz w:val="28"/>
          <w:szCs w:val="28"/>
        </w:rPr>
        <w:t xml:space="preserve"> – клубные формирования по организации спортивного досуга, деятельность которых включает учебно-тренировочные занятия, составляющими преобладающую часть всех занятий, не направленных на достижение спортивных результатов. </w:t>
      </w:r>
    </w:p>
    <w:p w:rsidR="0074118A" w:rsidRDefault="0074118A" w:rsidP="007411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>4</w:t>
      </w:r>
    </w:p>
    <w:p w:rsidR="0074118A" w:rsidRPr="009B48EB" w:rsidRDefault="0074118A" w:rsidP="007411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B48EB">
        <w:rPr>
          <w:rFonts w:ascii="Times New Roman" w:eastAsia="Times New Roman" w:hAnsi="Times New Roman"/>
          <w:spacing w:val="2"/>
          <w:sz w:val="24"/>
          <w:szCs w:val="24"/>
        </w:rPr>
        <w:t>Продолжение приложения</w:t>
      </w:r>
    </w:p>
    <w:p w:rsidR="0074118A" w:rsidRDefault="0074118A" w:rsidP="00741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7182B">
        <w:rPr>
          <w:rFonts w:ascii="Times New Roman" w:eastAsia="Times New Roman" w:hAnsi="Times New Roman"/>
          <w:spacing w:val="2"/>
          <w:sz w:val="28"/>
          <w:szCs w:val="28"/>
        </w:rPr>
        <w:t>Школы и курсы – клубные формирования, задачей которых является обучение прикладным навыкам и умениям и которые имеют периодически обновляемый состав участников.</w:t>
      </w:r>
    </w:p>
    <w:p w:rsidR="0074118A" w:rsidRPr="008C74E2" w:rsidRDefault="0074118A" w:rsidP="0074118A">
      <w:pPr>
        <w:pStyle w:val="afb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37182B">
        <w:rPr>
          <w:rFonts w:ascii="Times New Roman" w:eastAsia="Times New Roman" w:hAnsi="Times New Roman"/>
          <w:spacing w:val="2"/>
          <w:sz w:val="28"/>
          <w:szCs w:val="28"/>
        </w:rPr>
        <w:t xml:space="preserve">Клуб по интересам – клубное формирование, создаваемое с целью организации общения людей с единым глубоким и устойчивым интересом к чему-либо, характеризующееся отсутствием деятельности по созданию культурных ценностей. </w:t>
      </w:r>
      <w:r w:rsidRPr="0037182B">
        <w:rPr>
          <w:rFonts w:ascii="Times New Roman" w:hAnsi="Times New Roman"/>
          <w:sz w:val="28"/>
          <w:szCs w:val="28"/>
          <w:shd w:val="clear" w:color="auto" w:fill="FFFFFF"/>
        </w:rPr>
        <w:t>Клуб по интересам должен иметь утвержденный график встреч, который является документом обязательной отчетности. В отчетах по встречам должна быть указана тематика встречи. Руководство клубом может осуществляться на общественных началах. Количественный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 может быть непостоянным.</w:t>
      </w:r>
    </w:p>
    <w:p w:rsidR="0074118A" w:rsidRPr="008C74E2" w:rsidRDefault="0074118A" w:rsidP="0074118A">
      <w:pPr>
        <w:pStyle w:val="afb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4118A" w:rsidRPr="009B48EB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7182B">
        <w:rPr>
          <w:rFonts w:ascii="Times New Roman" w:eastAsia="Times New Roman" w:hAnsi="Times New Roman"/>
          <w:spacing w:val="2"/>
          <w:sz w:val="28"/>
          <w:szCs w:val="28"/>
        </w:rPr>
        <w:t>Любительское объединение – клубное формирование, объединяющее людей с глубоким и устойчивым интересом к общему занятию, стремящихся обменяться результатами и навыками такого занятия, характеризующееся преобладанием среди учебных форм самообразования, обмена знаниями и умениями, поиска и накопления информации, изготовления предметов, имеющих культурное и прикладное значение.</w:t>
      </w:r>
      <w:r w:rsidRPr="0037182B">
        <w:rPr>
          <w:rFonts w:ascii="Times New Roman" w:hAnsi="Times New Roman"/>
          <w:sz w:val="28"/>
          <w:szCs w:val="28"/>
        </w:rPr>
        <w:t xml:space="preserve"> Любительское объединение</w:t>
      </w:r>
      <w:r w:rsidRPr="0037182B">
        <w:rPr>
          <w:rFonts w:ascii="Times New Roman" w:hAnsi="Times New Roman"/>
          <w:sz w:val="28"/>
          <w:szCs w:val="28"/>
          <w:shd w:val="clear" w:color="auto" w:fill="FFFFFF"/>
        </w:rPr>
        <w:t xml:space="preserve"> должно иметь утвержденный график работы, </w:t>
      </w:r>
      <w:r w:rsidRPr="009B48EB">
        <w:rPr>
          <w:rFonts w:ascii="Times New Roman" w:hAnsi="Times New Roman"/>
          <w:sz w:val="28"/>
          <w:szCs w:val="28"/>
          <w:shd w:val="clear" w:color="auto" w:fill="FFFFFF"/>
        </w:rPr>
        <w:t xml:space="preserve">который является документом обязательной отчетности. </w:t>
      </w:r>
      <w:r w:rsidRPr="009B48EB">
        <w:rPr>
          <w:rFonts w:ascii="Times New Roman" w:eastAsia="Times New Roman" w:hAnsi="Times New Roman"/>
          <w:spacing w:val="2"/>
          <w:sz w:val="28"/>
          <w:szCs w:val="28"/>
        </w:rPr>
        <w:t>Состав любительского объединения может быть постоянным и обновляющимся.</w:t>
      </w:r>
      <w:r w:rsidRPr="009B48EB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Руководство может осуществляться на общественных началах. Количественный состав может быть непостоянным.</w:t>
      </w:r>
    </w:p>
    <w:p w:rsidR="0074118A" w:rsidRPr="008C74E2" w:rsidRDefault="0074118A" w:rsidP="00741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C16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Услуга культурно-досуговой организации – </w:t>
      </w:r>
      <w:r w:rsidRPr="001C16A2">
        <w:rPr>
          <w:rFonts w:ascii="Times New Roman" w:hAnsi="Times New Roman" w:cs="Times New Roman"/>
          <w:sz w:val="28"/>
          <w:szCs w:val="28"/>
        </w:rPr>
        <w:t>предоставление юридическими и физическими лицами культурных благ для удовлетворения культурных потребностей граждан, культурных сообществ и общества в целом.</w:t>
      </w:r>
      <w:r w:rsidRPr="001C16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74118A" w:rsidRPr="008C74E2" w:rsidRDefault="0074118A" w:rsidP="0074118A">
      <w:pPr>
        <w:pStyle w:val="afb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4118A" w:rsidRPr="009B48EB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B48EB">
        <w:rPr>
          <w:rFonts w:ascii="Times New Roman" w:eastAsia="Times New Roman" w:hAnsi="Times New Roman" w:cs="Times New Roman"/>
          <w:spacing w:val="2"/>
          <w:sz w:val="28"/>
          <w:szCs w:val="28"/>
        </w:rPr>
        <w:t>Платная услуга – услуга, предоставляемая на платной основе согласно прейскуранту (калькуляции) на основании договора. Клубное формирование имеет право оказывать услуги на платной основе в рамках гражданско-правового договора и в соответствии с Положением о клубном формировании.</w:t>
      </w:r>
    </w:p>
    <w:p w:rsidR="0074118A" w:rsidRPr="009B48EB" w:rsidRDefault="0074118A" w:rsidP="0074118A">
      <w:pPr>
        <w:pStyle w:val="afb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4118A" w:rsidRPr="00BD25CD" w:rsidRDefault="0074118A" w:rsidP="00B135CD">
      <w:pPr>
        <w:pStyle w:val="afb"/>
        <w:numPr>
          <w:ilvl w:val="1"/>
          <w:numId w:val="16"/>
        </w:numPr>
        <w:spacing w:line="240" w:lineRule="auto"/>
        <w:ind w:left="0" w:firstLine="709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9B48EB">
        <w:rPr>
          <w:rFonts w:ascii="Times New Roman" w:eastAsia="Times New Roman" w:hAnsi="Times New Roman" w:cs="Times New Roman"/>
          <w:spacing w:val="2"/>
          <w:sz w:val="28"/>
          <w:szCs w:val="28"/>
        </w:rPr>
        <w:t>Руководитель клубного формирования  – физическое лицо, находящееся в трудовых отношениях с культурно-досуговой организацией, выполняющее непосредственное руководство деятельностью клубного формирования, 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8EB">
        <w:rPr>
          <w:rFonts w:ascii="Times New Roman" w:eastAsia="Times New Roman" w:hAnsi="Times New Roman" w:cs="Times New Roman"/>
          <w:spacing w:val="2"/>
          <w:sz w:val="28"/>
          <w:szCs w:val="28"/>
        </w:rPr>
        <w:t>том числе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8EB">
        <w:rPr>
          <w:rFonts w:ascii="Times New Roman" w:eastAsia="Times New Roman" w:hAnsi="Times New Roman" w:cs="Times New Roman"/>
          <w:spacing w:val="2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8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планы </w:t>
      </w:r>
      <w:proofErr w:type="spellStart"/>
      <w:r w:rsidRPr="009B48EB">
        <w:rPr>
          <w:rFonts w:ascii="Times New Roman" w:eastAsia="Times New Roman" w:hAnsi="Times New Roman" w:cs="Times New Roman"/>
          <w:spacing w:val="2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</w:t>
      </w:r>
      <w:r w:rsidRPr="009B48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творческой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B48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</w:t>
      </w:r>
      <w:r w:rsidRPr="00BD25CD">
        <w:rPr>
          <w:rFonts w:ascii="Times New Roman" w:eastAsia="Times New Roman" w:hAnsi="Times New Roman" w:cs="Times New Roman"/>
          <w:spacing w:val="2"/>
          <w:sz w:val="28"/>
          <w:szCs w:val="28"/>
        </w:rPr>
        <w:t>воспитательной работы, заполняет журнал учета работы клубного формирования, отвечает за результаты деятельности клубного формирования.</w:t>
      </w:r>
    </w:p>
    <w:p w:rsidR="0074118A" w:rsidRPr="00BD25CD" w:rsidRDefault="0074118A" w:rsidP="0074118A">
      <w:pPr>
        <w:pStyle w:val="afb"/>
        <w:rPr>
          <w:rFonts w:ascii="Times New Roman" w:hAnsi="Times New Roman" w:cs="Times New Roman"/>
          <w:snapToGrid w:val="0"/>
          <w:sz w:val="28"/>
          <w:szCs w:val="28"/>
        </w:rPr>
      </w:pPr>
    </w:p>
    <w:p w:rsidR="0074118A" w:rsidRDefault="0074118A" w:rsidP="007411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>5</w:t>
      </w:r>
    </w:p>
    <w:p w:rsidR="0074118A" w:rsidRPr="009B48EB" w:rsidRDefault="0074118A" w:rsidP="007411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B48EB">
        <w:rPr>
          <w:rFonts w:ascii="Times New Roman" w:eastAsia="Times New Roman" w:hAnsi="Times New Roman"/>
          <w:spacing w:val="2"/>
          <w:sz w:val="24"/>
          <w:szCs w:val="24"/>
        </w:rPr>
        <w:t>Продолжение приложения</w:t>
      </w:r>
    </w:p>
    <w:p w:rsidR="0074118A" w:rsidRPr="00BD25CD" w:rsidRDefault="0074118A" w:rsidP="0074118A">
      <w:pPr>
        <w:pStyle w:val="afb"/>
        <w:spacing w:line="240" w:lineRule="auto"/>
        <w:ind w:left="709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</w:p>
    <w:p w:rsidR="0074118A" w:rsidRPr="008C74E2" w:rsidRDefault="0074118A" w:rsidP="00B135CD">
      <w:pPr>
        <w:pStyle w:val="afb"/>
        <w:numPr>
          <w:ilvl w:val="1"/>
          <w:numId w:val="1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8A21FA">
        <w:rPr>
          <w:rFonts w:ascii="Times New Roman" w:hAnsi="Times New Roman" w:cs="Times New Roman"/>
          <w:spacing w:val="2"/>
          <w:sz w:val="28"/>
          <w:szCs w:val="28"/>
        </w:rPr>
        <w:t>Руководитель культурно-досуговой организации – должностное лицо, осуществляющее общее руководство культурно-досуговой организацией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8A21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8A21FA">
        <w:rPr>
          <w:rFonts w:ascii="Times New Roman" w:hAnsi="Times New Roman" w:cs="Times New Roman"/>
          <w:spacing w:val="2"/>
          <w:sz w:val="28"/>
          <w:szCs w:val="28"/>
        </w:rPr>
        <w:t xml:space="preserve">есет ответственность за результаты деятельности культурно-досуговой организации, в том числе 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 </w:t>
      </w:r>
      <w:r w:rsidRPr="008A21FA">
        <w:rPr>
          <w:rFonts w:ascii="Times New Roman" w:hAnsi="Times New Roman" w:cs="Times New Roman"/>
          <w:spacing w:val="2"/>
          <w:sz w:val="28"/>
          <w:szCs w:val="28"/>
        </w:rPr>
        <w:t xml:space="preserve">финансовые показатели ее деятельности. </w:t>
      </w:r>
    </w:p>
    <w:p w:rsidR="0074118A" w:rsidRPr="008A21FA" w:rsidRDefault="0074118A" w:rsidP="0074118A">
      <w:pPr>
        <w:pStyle w:val="afb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8A21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74118A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 w:rsidRPr="008C74E2">
        <w:rPr>
          <w:rFonts w:ascii="Times New Roman" w:eastAsia="Times New Roman" w:hAnsi="Times New Roman"/>
          <w:spacing w:val="2"/>
          <w:sz w:val="28"/>
          <w:szCs w:val="28"/>
        </w:rPr>
        <w:t xml:space="preserve">Положение о клубном формировании – документ, который регулирует деятельность конкретного клубного формирования, в котором обозначены цели и задачи клубного формирования, принципы его деятельности, примерный перечень услуг и работ и характер их оказания (проведения), определены структура и порядок работы, установлены нормативы </w:t>
      </w:r>
      <w:r w:rsidRPr="008C74E2">
        <w:rPr>
          <w:rFonts w:ascii="Times New Roman" w:hAnsi="Times New Roman" w:cs="Times New Roman"/>
          <w:sz w:val="28"/>
          <w:szCs w:val="28"/>
        </w:rPr>
        <w:t xml:space="preserve">количественного состава участников </w:t>
      </w:r>
      <w:r w:rsidRPr="008C74E2">
        <w:rPr>
          <w:rFonts w:ascii="Times New Roman" w:eastAsia="Times New Roman" w:hAnsi="Times New Roman"/>
          <w:spacing w:val="2"/>
          <w:sz w:val="28"/>
          <w:szCs w:val="28"/>
        </w:rPr>
        <w:t>клубных формирований в зависимости от видов/жанров искусств и творчества.</w:t>
      </w:r>
      <w:proofErr w:type="gramEnd"/>
      <w:r w:rsidRPr="008C74E2">
        <w:rPr>
          <w:rFonts w:ascii="Times New Roman" w:eastAsia="Times New Roman" w:hAnsi="Times New Roman"/>
          <w:spacing w:val="2"/>
          <w:sz w:val="28"/>
          <w:szCs w:val="28"/>
        </w:rPr>
        <w:t xml:space="preserve"> Положение о конкретном клубном формировании разрабатывается на основании устава культурно-досуговой организации и утверждается руководителем культурно-досуговой организации, в структуре которого создается и действует данное клубное формирование. </w:t>
      </w:r>
    </w:p>
    <w:p w:rsidR="0074118A" w:rsidRPr="008C74E2" w:rsidRDefault="0074118A" w:rsidP="0074118A">
      <w:pPr>
        <w:pStyle w:val="afb"/>
        <w:spacing w:after="0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 w:rsidRPr="0037182B">
        <w:rPr>
          <w:rFonts w:ascii="Times New Roman" w:eastAsia="Times New Roman" w:hAnsi="Times New Roman"/>
          <w:spacing w:val="2"/>
          <w:sz w:val="28"/>
          <w:szCs w:val="28"/>
        </w:rPr>
        <w:t>Журнал учета работы клубного формирования – основной документ учета работы клубного формирования, в котором представлены: список участников клубного формирования; расписание; учет посещаемости занятий; план коллектива на текущий период (цикл занятий, месяц, квартал, учебный год и др.); итоги работы клубного формирования по истечении отчетного периода (учебный или календарный год).</w:t>
      </w:r>
      <w:proofErr w:type="gramEnd"/>
      <w:r w:rsidRPr="0037182B">
        <w:rPr>
          <w:rFonts w:ascii="Times New Roman" w:eastAsia="Times New Roman" w:hAnsi="Times New Roman"/>
          <w:spacing w:val="2"/>
          <w:sz w:val="28"/>
          <w:szCs w:val="28"/>
        </w:rPr>
        <w:t xml:space="preserve">  Журнал ведется руководителем клубного формирования непрерывно, на каждом занятии. Является документом обязательной отчетности.</w:t>
      </w:r>
    </w:p>
    <w:p w:rsidR="0074118A" w:rsidRPr="008C74E2" w:rsidRDefault="0074118A" w:rsidP="0074118A">
      <w:pPr>
        <w:pStyle w:val="afb"/>
        <w:spacing w:after="0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Pr="00BD25CD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D45C57">
        <w:rPr>
          <w:rFonts w:ascii="Times New Roman" w:eastAsia="Times New Roman" w:hAnsi="Times New Roman"/>
          <w:spacing w:val="2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>работы</w:t>
      </w:r>
      <w:r w:rsidRPr="00D45C57">
        <w:rPr>
          <w:rFonts w:ascii="Times New Roman" w:eastAsia="Times New Roman" w:hAnsi="Times New Roman"/>
          <w:spacing w:val="2"/>
          <w:sz w:val="28"/>
          <w:szCs w:val="28"/>
        </w:rPr>
        <w:t xml:space="preserve"> клубного формирования –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является документом обязательной отчетности, в котором отражается </w:t>
      </w:r>
      <w:r w:rsidRPr="00D45C57">
        <w:rPr>
          <w:rFonts w:ascii="Times New Roman" w:eastAsia="Times New Roman" w:hAnsi="Times New Roman"/>
          <w:spacing w:val="2"/>
          <w:sz w:val="28"/>
          <w:szCs w:val="28"/>
        </w:rPr>
        <w:t>перечень ме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роприятий </w:t>
      </w:r>
      <w:r w:rsidRPr="00BD25CD">
        <w:rPr>
          <w:rFonts w:ascii="Times New Roman" w:eastAsia="Times New Roman" w:hAnsi="Times New Roman"/>
          <w:spacing w:val="2"/>
          <w:sz w:val="28"/>
          <w:szCs w:val="28"/>
        </w:rPr>
        <w:t>клубного формирования</w:t>
      </w:r>
      <w:r w:rsidRPr="00BD25CD">
        <w:rPr>
          <w:rFonts w:ascii="Times New Roman" w:hAnsi="Times New Roman"/>
          <w:sz w:val="28"/>
          <w:szCs w:val="28"/>
        </w:rPr>
        <w:t xml:space="preserve">, характеризующих его жанровую направленность и творческую особенность </w:t>
      </w:r>
      <w:r w:rsidRPr="00BD25CD">
        <w:rPr>
          <w:rFonts w:ascii="Times New Roman" w:eastAsia="Times New Roman" w:hAnsi="Times New Roman"/>
          <w:spacing w:val="2"/>
          <w:sz w:val="28"/>
          <w:szCs w:val="28"/>
        </w:rPr>
        <w:t xml:space="preserve">на предстоящий календарный (учебный) год. </w:t>
      </w:r>
    </w:p>
    <w:p w:rsidR="0074118A" w:rsidRPr="008C74E2" w:rsidRDefault="0074118A" w:rsidP="00741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Pr="00D45C57" w:rsidRDefault="0074118A" w:rsidP="00B135CD">
      <w:pPr>
        <w:pStyle w:val="afb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D45C57">
        <w:rPr>
          <w:rFonts w:ascii="Times New Roman" w:eastAsia="Times New Roman" w:hAnsi="Times New Roman"/>
          <w:spacing w:val="2"/>
          <w:sz w:val="28"/>
          <w:szCs w:val="28"/>
        </w:rPr>
        <w:t xml:space="preserve">тчет о деятельности клубного формирования – </w:t>
      </w:r>
      <w:r>
        <w:rPr>
          <w:rFonts w:ascii="Times New Roman" w:eastAsia="Times New Roman" w:hAnsi="Times New Roman"/>
          <w:spacing w:val="2"/>
          <w:sz w:val="28"/>
          <w:szCs w:val="28"/>
        </w:rPr>
        <w:t>является документом обязательной отчетности, в котором отражается</w:t>
      </w:r>
      <w:r w:rsidRPr="00D45C57">
        <w:rPr>
          <w:rFonts w:ascii="Times New Roman" w:eastAsia="Times New Roman" w:hAnsi="Times New Roman"/>
          <w:spacing w:val="2"/>
          <w:sz w:val="28"/>
          <w:szCs w:val="28"/>
        </w:rPr>
        <w:t xml:space="preserve"> перечень мероприятий клубного формирования за прошедший календарный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(учебный)</w:t>
      </w:r>
      <w:r w:rsidRPr="00D45C57">
        <w:rPr>
          <w:rFonts w:ascii="Times New Roman" w:eastAsia="Times New Roman" w:hAnsi="Times New Roman"/>
          <w:spacing w:val="2"/>
          <w:sz w:val="28"/>
          <w:szCs w:val="28"/>
        </w:rPr>
        <w:t xml:space="preserve"> год. </w:t>
      </w:r>
    </w:p>
    <w:p w:rsidR="0074118A" w:rsidRPr="00D45C57" w:rsidRDefault="0074118A" w:rsidP="0074118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Pr="008A21FA" w:rsidRDefault="0074118A" w:rsidP="00B135CD">
      <w:pPr>
        <w:pStyle w:val="afb"/>
        <w:numPr>
          <w:ilvl w:val="0"/>
          <w:numId w:val="1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Ц</w:t>
      </w:r>
      <w:r w:rsidRPr="008A21F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ели и задачи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культурно-досуговых организаций</w:t>
      </w:r>
      <w:r w:rsidRPr="008A21F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74118A" w:rsidRPr="0067346F" w:rsidRDefault="0074118A" w:rsidP="0074118A">
      <w:pPr>
        <w:pStyle w:val="afb"/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aps/>
          <w:spacing w:val="2"/>
          <w:sz w:val="28"/>
          <w:szCs w:val="28"/>
        </w:rPr>
      </w:pPr>
    </w:p>
    <w:p w:rsidR="0074118A" w:rsidRDefault="0074118A" w:rsidP="007411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pacing w:val="2"/>
          <w:sz w:val="28"/>
          <w:szCs w:val="28"/>
        </w:rPr>
        <w:t>2</w:t>
      </w:r>
      <w:r w:rsidRPr="0067346F">
        <w:rPr>
          <w:rFonts w:ascii="Times New Roman" w:eastAsia="Times New Roman" w:hAnsi="Times New Roman" w:cs="Times New Roman"/>
          <w:caps/>
          <w:spacing w:val="2"/>
          <w:sz w:val="28"/>
          <w:szCs w:val="28"/>
        </w:rPr>
        <w:t xml:space="preserve">.1. </w:t>
      </w:r>
      <w:r w:rsidRPr="0067346F">
        <w:rPr>
          <w:rFonts w:ascii="Times New Roman" w:hAnsi="Times New Roman" w:cs="Times New Roman"/>
          <w:sz w:val="28"/>
          <w:szCs w:val="28"/>
        </w:rPr>
        <w:t xml:space="preserve">Культурно-досуговая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46F">
        <w:rPr>
          <w:rFonts w:ascii="Times New Roman" w:hAnsi="Times New Roman" w:cs="Times New Roman"/>
          <w:sz w:val="28"/>
          <w:szCs w:val="28"/>
        </w:rPr>
        <w:t xml:space="preserve">(клубное учреждение)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346F">
        <w:rPr>
          <w:rFonts w:ascii="Times New Roman" w:hAnsi="Times New Roman" w:cs="Times New Roman"/>
          <w:sz w:val="28"/>
          <w:szCs w:val="28"/>
        </w:rPr>
        <w:t xml:space="preserve">создается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346F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46F">
        <w:rPr>
          <w:rFonts w:ascii="Times New Roman" w:hAnsi="Times New Roman" w:cs="Times New Roman"/>
          <w:sz w:val="28"/>
          <w:szCs w:val="28"/>
        </w:rPr>
        <w:t xml:space="preserve">удовлетворения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46F">
        <w:rPr>
          <w:rFonts w:ascii="Times New Roman" w:hAnsi="Times New Roman" w:cs="Times New Roman"/>
          <w:sz w:val="28"/>
          <w:szCs w:val="28"/>
        </w:rPr>
        <w:t xml:space="preserve">общественных потребностей в сохранении и развитии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346F">
        <w:rPr>
          <w:rFonts w:ascii="Times New Roman" w:hAnsi="Times New Roman" w:cs="Times New Roman"/>
          <w:sz w:val="28"/>
          <w:szCs w:val="28"/>
        </w:rPr>
        <w:t xml:space="preserve">народной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346F">
        <w:rPr>
          <w:rFonts w:ascii="Times New Roman" w:hAnsi="Times New Roman" w:cs="Times New Roman"/>
          <w:sz w:val="28"/>
          <w:szCs w:val="28"/>
        </w:rPr>
        <w:t xml:space="preserve">традиционной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346F">
        <w:rPr>
          <w:rFonts w:ascii="Times New Roman" w:hAnsi="Times New Roman" w:cs="Times New Roman"/>
          <w:sz w:val="28"/>
          <w:szCs w:val="28"/>
        </w:rPr>
        <w:t xml:space="preserve">культуры,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346F">
        <w:rPr>
          <w:rFonts w:ascii="Times New Roman" w:hAnsi="Times New Roman" w:cs="Times New Roman"/>
          <w:sz w:val="28"/>
          <w:szCs w:val="28"/>
        </w:rPr>
        <w:t xml:space="preserve">поддержки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346F">
        <w:rPr>
          <w:rFonts w:ascii="Times New Roman" w:hAnsi="Times New Roman" w:cs="Times New Roman"/>
          <w:sz w:val="28"/>
          <w:szCs w:val="28"/>
        </w:rPr>
        <w:t xml:space="preserve">любительского </w:t>
      </w:r>
    </w:p>
    <w:p w:rsidR="0074118A" w:rsidRDefault="0074118A" w:rsidP="007411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>6</w:t>
      </w:r>
    </w:p>
    <w:p w:rsidR="0074118A" w:rsidRPr="009B48EB" w:rsidRDefault="0074118A" w:rsidP="007411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B48EB">
        <w:rPr>
          <w:rFonts w:ascii="Times New Roman" w:eastAsia="Times New Roman" w:hAnsi="Times New Roman"/>
          <w:spacing w:val="2"/>
          <w:sz w:val="24"/>
          <w:szCs w:val="24"/>
        </w:rPr>
        <w:t>Продолжение приложения</w:t>
      </w:r>
    </w:p>
    <w:p w:rsidR="0074118A" w:rsidRDefault="0074118A" w:rsidP="00741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118A" w:rsidRDefault="0074118A" w:rsidP="007411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67346F">
        <w:rPr>
          <w:rFonts w:ascii="Times New Roman" w:hAnsi="Times New Roman" w:cs="Times New Roman"/>
          <w:sz w:val="28"/>
          <w:szCs w:val="28"/>
        </w:rPr>
        <w:t>удожественного, технического и других видов творчества, самодеятельной творческой инициативы и социально - культурной активности населения, организации его досуга и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18A" w:rsidRDefault="0074118A" w:rsidP="007411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118A" w:rsidRPr="0067346F" w:rsidRDefault="0074118A" w:rsidP="0074118A">
      <w:pPr>
        <w:pStyle w:val="a3"/>
        <w:tabs>
          <w:tab w:val="left" w:pos="1134"/>
        </w:tabs>
        <w:ind w:firstLine="709"/>
        <w:jc w:val="both"/>
        <w:rPr>
          <w:caps/>
          <w:spacing w:val="2"/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45C57">
        <w:rPr>
          <w:spacing w:val="2"/>
          <w:sz w:val="28"/>
          <w:szCs w:val="28"/>
        </w:rPr>
        <w:t xml:space="preserve">Цели деятельности культурно-досуговых организаций указываются в </w:t>
      </w:r>
      <w:r>
        <w:rPr>
          <w:spacing w:val="2"/>
          <w:sz w:val="28"/>
          <w:szCs w:val="28"/>
        </w:rPr>
        <w:t>У</w:t>
      </w:r>
      <w:r w:rsidRPr="00D45C57">
        <w:rPr>
          <w:spacing w:val="2"/>
          <w:sz w:val="28"/>
          <w:szCs w:val="28"/>
        </w:rPr>
        <w:t>ставе, утверждаемом учредителем. Основными целями деятельности являются:</w:t>
      </w:r>
    </w:p>
    <w:p w:rsidR="0074118A" w:rsidRPr="00E749A0" w:rsidRDefault="0074118A" w:rsidP="00B135CD">
      <w:pPr>
        <w:pStyle w:val="1"/>
        <w:numPr>
          <w:ilvl w:val="0"/>
          <w:numId w:val="9"/>
        </w:numPr>
        <w:spacing w:line="240" w:lineRule="auto"/>
        <w:ind w:left="0" w:firstLine="709"/>
        <w:rPr>
          <w:sz w:val="28"/>
          <w:szCs w:val="28"/>
        </w:rPr>
      </w:pPr>
      <w:r w:rsidRPr="00D45C57">
        <w:rPr>
          <w:sz w:val="28"/>
          <w:szCs w:val="28"/>
        </w:rPr>
        <w:t xml:space="preserve">создание условий для формирования и удовлетворения запросов и потребности людей в культурном, творческом, интеллектуальном и духовном развитии, реализация творческого и инновационного потенциала различных категорий населения; </w:t>
      </w:r>
    </w:p>
    <w:p w:rsidR="0074118A" w:rsidRPr="00D45C57" w:rsidRDefault="0074118A" w:rsidP="00B135CD">
      <w:pPr>
        <w:pStyle w:val="1"/>
        <w:numPr>
          <w:ilvl w:val="0"/>
          <w:numId w:val="9"/>
        </w:numPr>
        <w:spacing w:line="240" w:lineRule="auto"/>
        <w:ind w:left="0" w:firstLine="709"/>
        <w:rPr>
          <w:sz w:val="28"/>
          <w:szCs w:val="28"/>
        </w:rPr>
      </w:pPr>
      <w:r w:rsidRPr="00D45C57">
        <w:rPr>
          <w:sz w:val="28"/>
          <w:szCs w:val="28"/>
        </w:rPr>
        <w:t>поддержка и популяризация любительского художественного, исполнительского, декоративно-прикладного, изобразительного и научно-технического творчества, другой самодеятельной творческой инициативы и социально-культурной активности населения;</w:t>
      </w:r>
    </w:p>
    <w:p w:rsidR="0074118A" w:rsidRPr="00D45C57" w:rsidRDefault="0074118A" w:rsidP="00B135CD">
      <w:pPr>
        <w:pStyle w:val="1"/>
        <w:numPr>
          <w:ilvl w:val="0"/>
          <w:numId w:val="9"/>
        </w:numPr>
        <w:spacing w:line="240" w:lineRule="auto"/>
        <w:ind w:left="0" w:firstLine="709"/>
        <w:rPr>
          <w:sz w:val="28"/>
          <w:szCs w:val="28"/>
        </w:rPr>
      </w:pPr>
      <w:r w:rsidRPr="00D45C57">
        <w:rPr>
          <w:sz w:val="28"/>
          <w:szCs w:val="28"/>
        </w:rPr>
        <w:t>организация и развитие современных форм культурного и интеллектуального досуга и отдыха населения в соответствии с современным мировым культурным развитием и требованием к культурным стандартам города и среды с учетом культурных традиций;</w:t>
      </w:r>
    </w:p>
    <w:p w:rsidR="0074118A" w:rsidRPr="00D45C57" w:rsidRDefault="0074118A" w:rsidP="00B135CD">
      <w:pPr>
        <w:pStyle w:val="1"/>
        <w:numPr>
          <w:ilvl w:val="0"/>
          <w:numId w:val="9"/>
        </w:numPr>
        <w:spacing w:line="240" w:lineRule="auto"/>
        <w:ind w:left="0" w:firstLine="709"/>
        <w:rPr>
          <w:sz w:val="28"/>
          <w:szCs w:val="28"/>
        </w:rPr>
      </w:pPr>
      <w:r w:rsidRPr="00D45C57">
        <w:rPr>
          <w:sz w:val="28"/>
          <w:szCs w:val="28"/>
        </w:rPr>
        <w:t>создание условий для социализации и профориентации современной молодежи, развития творческого предпринимательства, как фактора экономического и социального развития города;</w:t>
      </w:r>
    </w:p>
    <w:p w:rsidR="0074118A" w:rsidRPr="008C74E2" w:rsidRDefault="0074118A" w:rsidP="00B135CD">
      <w:pPr>
        <w:pStyle w:val="1"/>
        <w:numPr>
          <w:ilvl w:val="0"/>
          <w:numId w:val="9"/>
        </w:numPr>
        <w:spacing w:line="240" w:lineRule="auto"/>
        <w:ind w:left="0" w:firstLine="709"/>
        <w:rPr>
          <w:sz w:val="28"/>
          <w:szCs w:val="28"/>
        </w:rPr>
      </w:pPr>
      <w:r w:rsidRPr="00D45C57">
        <w:rPr>
          <w:sz w:val="28"/>
          <w:szCs w:val="28"/>
        </w:rPr>
        <w:t xml:space="preserve">сохранение и распространение нематериального культурного наследия, приобщение населения к лучшим отечественным и мировым образцам культуры и искусства; </w:t>
      </w:r>
    </w:p>
    <w:p w:rsidR="0074118A" w:rsidRPr="00A21ACA" w:rsidRDefault="0074118A" w:rsidP="00B135CD">
      <w:pPr>
        <w:pStyle w:val="1"/>
        <w:numPr>
          <w:ilvl w:val="0"/>
          <w:numId w:val="9"/>
        </w:numPr>
        <w:spacing w:line="240" w:lineRule="auto"/>
        <w:ind w:left="0" w:firstLine="709"/>
        <w:rPr>
          <w:sz w:val="28"/>
          <w:szCs w:val="28"/>
        </w:rPr>
      </w:pPr>
      <w:r w:rsidRPr="00D45C57">
        <w:rPr>
          <w:sz w:val="28"/>
          <w:szCs w:val="28"/>
        </w:rPr>
        <w:t>создание условий для полноценного межнационального и международного куль</w:t>
      </w:r>
      <w:r>
        <w:rPr>
          <w:sz w:val="28"/>
          <w:szCs w:val="28"/>
        </w:rPr>
        <w:t>турного обмена и сотрудничества</w:t>
      </w:r>
      <w:r>
        <w:rPr>
          <w:sz w:val="28"/>
          <w:szCs w:val="28"/>
          <w:lang w:val="ru-RU"/>
        </w:rPr>
        <w:t>.</w:t>
      </w:r>
    </w:p>
    <w:p w:rsidR="0074118A" w:rsidRPr="005D2797" w:rsidRDefault="0074118A" w:rsidP="0074118A">
      <w:pPr>
        <w:pStyle w:val="1"/>
        <w:numPr>
          <w:ilvl w:val="0"/>
          <w:numId w:val="0"/>
        </w:numPr>
        <w:spacing w:line="240" w:lineRule="auto"/>
        <w:ind w:left="709"/>
        <w:rPr>
          <w:sz w:val="28"/>
          <w:szCs w:val="28"/>
        </w:rPr>
      </w:pPr>
    </w:p>
    <w:p w:rsidR="0074118A" w:rsidRPr="005D2797" w:rsidRDefault="0074118A" w:rsidP="007411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2.3 Д</w:t>
      </w:r>
      <w:r w:rsidRPr="00BD25CD">
        <w:rPr>
          <w:rFonts w:ascii="Times New Roman" w:eastAsia="Times New Roman" w:hAnsi="Times New Roman"/>
          <w:spacing w:val="2"/>
          <w:sz w:val="28"/>
          <w:szCs w:val="28"/>
        </w:rPr>
        <w:t xml:space="preserve">еятельность культурно-досуговой организации </w:t>
      </w:r>
      <w:r w:rsidRPr="005D2797">
        <w:rPr>
          <w:rFonts w:ascii="Times New Roman" w:eastAsia="Times New Roman" w:hAnsi="Times New Roman"/>
          <w:sz w:val="28"/>
          <w:szCs w:val="28"/>
        </w:rPr>
        <w:t xml:space="preserve">направлена </w:t>
      </w:r>
      <w:proofErr w:type="gramStart"/>
      <w:r w:rsidRPr="005D2797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5D2797">
        <w:rPr>
          <w:rFonts w:ascii="Times New Roman" w:eastAsia="Times New Roman" w:hAnsi="Times New Roman"/>
          <w:sz w:val="28"/>
          <w:szCs w:val="28"/>
        </w:rPr>
        <w:t>:</w:t>
      </w:r>
    </w:p>
    <w:p w:rsidR="0074118A" w:rsidRPr="005D2797" w:rsidRDefault="0074118A" w:rsidP="0074118A">
      <w:pPr>
        <w:pStyle w:val="afb"/>
        <w:spacing w:after="3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 w:rsidRPr="005D2797">
        <w:rPr>
          <w:rFonts w:ascii="Times New Roman" w:eastAsia="Times New Roman" w:hAnsi="Times New Roman"/>
          <w:sz w:val="28"/>
          <w:szCs w:val="28"/>
        </w:rPr>
        <w:t>сохранение, пропаганду и развитие народного творчества, этнокультурных традиций и обрядов, их адаптацию к современным историческим и социально-экономическим условиям;</w:t>
      </w:r>
    </w:p>
    <w:p w:rsidR="0074118A" w:rsidRPr="005D2797" w:rsidRDefault="0074118A" w:rsidP="0074118A">
      <w:pPr>
        <w:pStyle w:val="afb"/>
        <w:spacing w:after="3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Pr="005D2797">
        <w:rPr>
          <w:rFonts w:ascii="Times New Roman" w:eastAsia="Times New Roman" w:hAnsi="Times New Roman"/>
          <w:sz w:val="28"/>
          <w:szCs w:val="28"/>
        </w:rPr>
        <w:t>организацию праздничных и концертных мероприятий, акций, презентаций, фестивалей, конкурсов, выставок декоративно-прикладного и изобразительного искусства;</w:t>
      </w:r>
    </w:p>
    <w:p w:rsidR="0074118A" w:rsidRPr="005D2797" w:rsidRDefault="0074118A" w:rsidP="0074118A">
      <w:pPr>
        <w:pStyle w:val="afb"/>
        <w:spacing w:after="3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3) </w:t>
      </w:r>
      <w:r w:rsidRPr="005D2797">
        <w:rPr>
          <w:rFonts w:ascii="Times New Roman" w:eastAsia="Times New Roman" w:hAnsi="Times New Roman"/>
          <w:sz w:val="28"/>
          <w:szCs w:val="28"/>
        </w:rPr>
        <w:t>организацию научно-практической, информационно-методической работы;</w:t>
      </w:r>
    </w:p>
    <w:p w:rsidR="0074118A" w:rsidRDefault="0074118A" w:rsidP="0074118A">
      <w:pPr>
        <w:pStyle w:val="afb"/>
        <w:spacing w:after="3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4) </w:t>
      </w:r>
      <w:r w:rsidRPr="005D2797">
        <w:rPr>
          <w:rFonts w:ascii="Times New Roman" w:eastAsia="Times New Roman" w:hAnsi="Times New Roman"/>
          <w:sz w:val="28"/>
          <w:szCs w:val="28"/>
        </w:rPr>
        <w:t xml:space="preserve">изучение, обобщение, популяризацию передового опыта в культурно </w:t>
      </w:r>
      <w:proofErr w:type="gramStart"/>
      <w:r w:rsidRPr="005D2797">
        <w:rPr>
          <w:rFonts w:ascii="Times New Roman" w:eastAsia="Times New Roman" w:hAnsi="Times New Roman"/>
          <w:sz w:val="28"/>
          <w:szCs w:val="28"/>
        </w:rPr>
        <w:t>–д</w:t>
      </w:r>
      <w:proofErr w:type="gramEnd"/>
      <w:r w:rsidRPr="005D2797">
        <w:rPr>
          <w:rFonts w:ascii="Times New Roman" w:eastAsia="Times New Roman" w:hAnsi="Times New Roman"/>
          <w:sz w:val="28"/>
          <w:szCs w:val="28"/>
        </w:rPr>
        <w:t>осуговой деятельности и народном творчестве, его внедрение и распространение;</w:t>
      </w:r>
    </w:p>
    <w:p w:rsidR="0074118A" w:rsidRDefault="0074118A" w:rsidP="0074118A">
      <w:pPr>
        <w:pStyle w:val="afb"/>
        <w:spacing w:after="3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4118A" w:rsidRDefault="0074118A" w:rsidP="007411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>7</w:t>
      </w:r>
    </w:p>
    <w:p w:rsidR="0074118A" w:rsidRPr="009B48EB" w:rsidRDefault="0074118A" w:rsidP="007411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B48EB">
        <w:rPr>
          <w:rFonts w:ascii="Times New Roman" w:eastAsia="Times New Roman" w:hAnsi="Times New Roman"/>
          <w:spacing w:val="2"/>
          <w:sz w:val="24"/>
          <w:szCs w:val="24"/>
        </w:rPr>
        <w:t>Продолжение приложения</w:t>
      </w:r>
    </w:p>
    <w:p w:rsidR="0074118A" w:rsidRPr="00BD25CD" w:rsidRDefault="0074118A" w:rsidP="0074118A">
      <w:pPr>
        <w:pStyle w:val="afb"/>
        <w:spacing w:line="240" w:lineRule="auto"/>
        <w:ind w:left="709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</w:p>
    <w:p w:rsidR="0074118A" w:rsidRPr="005D2797" w:rsidRDefault="0074118A" w:rsidP="0074118A">
      <w:pPr>
        <w:pStyle w:val="afb"/>
        <w:spacing w:after="3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5) </w:t>
      </w:r>
      <w:r w:rsidRPr="005D2797">
        <w:rPr>
          <w:rFonts w:ascii="Times New Roman" w:eastAsia="Times New Roman" w:hAnsi="Times New Roman"/>
          <w:sz w:val="28"/>
          <w:szCs w:val="28"/>
        </w:rPr>
        <w:t>пропаганду лучших коллективов народного творчества через участие в республиканских, международных праздниках, конкурсах, фестивалях;</w:t>
      </w:r>
    </w:p>
    <w:p w:rsidR="0074118A" w:rsidRPr="005D2797" w:rsidRDefault="0074118A" w:rsidP="0074118A">
      <w:pPr>
        <w:pStyle w:val="afb"/>
        <w:spacing w:after="3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6) </w:t>
      </w:r>
      <w:r w:rsidRPr="005D2797">
        <w:rPr>
          <w:rFonts w:ascii="Times New Roman" w:eastAsia="Times New Roman" w:hAnsi="Times New Roman"/>
          <w:sz w:val="28"/>
          <w:szCs w:val="28"/>
        </w:rPr>
        <w:t>поддержку этнокультурных объединений;</w:t>
      </w:r>
    </w:p>
    <w:p w:rsidR="0074118A" w:rsidRPr="005D2797" w:rsidRDefault="0074118A" w:rsidP="0074118A">
      <w:pPr>
        <w:pStyle w:val="afb"/>
        <w:spacing w:after="3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2797">
        <w:rPr>
          <w:rFonts w:ascii="Times New Roman" w:eastAsia="Times New Roman" w:hAnsi="Times New Roman"/>
          <w:sz w:val="28"/>
          <w:szCs w:val="28"/>
        </w:rPr>
        <w:t>7) поддержку инновационных проектов и программ в области культурно-досуговой деятельности, различных культурных акций, инициатив, направленных на сохранение и развитие национальных культур.</w:t>
      </w:r>
    </w:p>
    <w:p w:rsidR="0074118A" w:rsidRDefault="0074118A" w:rsidP="00B135CD">
      <w:pPr>
        <w:pStyle w:val="a3"/>
        <w:numPr>
          <w:ilvl w:val="0"/>
          <w:numId w:val="11"/>
        </w:numPr>
        <w:tabs>
          <w:tab w:val="left" w:pos="709"/>
        </w:tabs>
        <w:ind w:firstLine="117"/>
        <w:jc w:val="center"/>
        <w:rPr>
          <w:rStyle w:val="hps"/>
          <w:b/>
          <w:sz w:val="28"/>
          <w:szCs w:val="28"/>
        </w:rPr>
      </w:pPr>
      <w:r w:rsidRPr="00DB3879">
        <w:rPr>
          <w:rStyle w:val="hps"/>
          <w:b/>
          <w:sz w:val="28"/>
          <w:szCs w:val="28"/>
        </w:rPr>
        <w:t>Организация деятельности культурно-досуговой организации (клубного учреждения)</w:t>
      </w:r>
    </w:p>
    <w:p w:rsidR="0074118A" w:rsidRPr="00DB3879" w:rsidRDefault="0074118A" w:rsidP="0074118A">
      <w:pPr>
        <w:pStyle w:val="a3"/>
        <w:tabs>
          <w:tab w:val="left" w:pos="709"/>
        </w:tabs>
        <w:ind w:left="567"/>
        <w:rPr>
          <w:rStyle w:val="hps"/>
          <w:b/>
          <w:sz w:val="28"/>
          <w:szCs w:val="28"/>
        </w:rPr>
      </w:pPr>
    </w:p>
    <w:p w:rsidR="0074118A" w:rsidRPr="00E749A0" w:rsidRDefault="0074118A" w:rsidP="007411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aps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3.1. </w:t>
      </w:r>
      <w:r w:rsidRPr="00E749A0">
        <w:rPr>
          <w:rFonts w:ascii="Times New Roman" w:eastAsia="Times New Roman" w:hAnsi="Times New Roman"/>
          <w:spacing w:val="2"/>
          <w:sz w:val="28"/>
          <w:szCs w:val="28"/>
        </w:rPr>
        <w:t>Перечень основ</w:t>
      </w:r>
      <w:r>
        <w:rPr>
          <w:rFonts w:ascii="Times New Roman" w:eastAsia="Times New Roman" w:hAnsi="Times New Roman"/>
          <w:spacing w:val="2"/>
          <w:sz w:val="28"/>
          <w:szCs w:val="28"/>
        </w:rPr>
        <w:t>ных</w:t>
      </w:r>
      <w:r w:rsidRPr="00E749A0">
        <w:rPr>
          <w:rFonts w:ascii="Times New Roman" w:eastAsia="Times New Roman" w:hAnsi="Times New Roman"/>
          <w:spacing w:val="2"/>
          <w:sz w:val="28"/>
          <w:szCs w:val="28"/>
        </w:rPr>
        <w:t xml:space="preserve"> видов деятельности культурно-досуговых организаций:</w:t>
      </w:r>
    </w:p>
    <w:p w:rsidR="0074118A" w:rsidRPr="00BD25CD" w:rsidRDefault="0074118A" w:rsidP="0074118A">
      <w:pPr>
        <w:keepLines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Pr="00BD25CD">
        <w:rPr>
          <w:rFonts w:ascii="Times New Roman" w:hAnsi="Times New Roman"/>
          <w:sz w:val="28"/>
          <w:szCs w:val="28"/>
        </w:rPr>
        <w:t>Организация и проведение различных по форме и тематике культурно-массовых, информационно-просветительских и спортивно-зрелищных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74118A" w:rsidRPr="00BD25CD" w:rsidRDefault="0074118A" w:rsidP="00B135CD">
      <w:pPr>
        <w:pStyle w:val="afb"/>
        <w:keepLines/>
        <w:numPr>
          <w:ilvl w:val="2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BD25CD">
        <w:rPr>
          <w:rFonts w:ascii="Times New Roman" w:hAnsi="Times New Roman"/>
          <w:sz w:val="28"/>
          <w:szCs w:val="28"/>
        </w:rPr>
        <w:t>Фестивалей, смотров, конкурсов, выставок и других форм показа творческой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74118A" w:rsidRPr="00A21ACA" w:rsidRDefault="0074118A" w:rsidP="0074118A">
      <w:pPr>
        <w:pStyle w:val="afb"/>
        <w:keepLines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3.1.3.С</w:t>
      </w:r>
      <w:r w:rsidRPr="00A21ACA">
        <w:rPr>
          <w:rFonts w:ascii="Times New Roman" w:hAnsi="Times New Roman"/>
          <w:sz w:val="28"/>
          <w:szCs w:val="28"/>
        </w:rPr>
        <w:t>пектаклей, концертов, других театрально-зрелищных и выставочных мероприятий, в том числе с участием профессиональных колл</w:t>
      </w:r>
      <w:r>
        <w:rPr>
          <w:rFonts w:ascii="Times New Roman" w:hAnsi="Times New Roman"/>
          <w:sz w:val="28"/>
          <w:szCs w:val="28"/>
        </w:rPr>
        <w:t>ективов, исполнителей и авторов;</w:t>
      </w:r>
    </w:p>
    <w:p w:rsidR="0074118A" w:rsidRPr="005C5B39" w:rsidRDefault="0074118A" w:rsidP="0074118A">
      <w:pPr>
        <w:pStyle w:val="afb"/>
        <w:keepLines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3.1.4.П</w:t>
      </w:r>
      <w:r w:rsidRPr="00A21ACA">
        <w:rPr>
          <w:rFonts w:ascii="Times New Roman" w:hAnsi="Times New Roman"/>
          <w:sz w:val="28"/>
          <w:szCs w:val="28"/>
        </w:rPr>
        <w:t>роведение тематических вечеров, устных журналов, циклов творческих встреч, лекториев и лекционных мероприятий, экспозиционно-выставочных, экскурсионно-лекционных, музейно-образовательных, других форм просветительской деятельности,</w:t>
      </w:r>
      <w:r>
        <w:rPr>
          <w:rFonts w:ascii="Times New Roman" w:hAnsi="Times New Roman"/>
          <w:sz w:val="28"/>
          <w:szCs w:val="28"/>
        </w:rPr>
        <w:t xml:space="preserve"> в т. ч. на абонементной основе;</w:t>
      </w:r>
      <w:proofErr w:type="gramEnd"/>
    </w:p>
    <w:p w:rsidR="0074118A" w:rsidRPr="00A21ACA" w:rsidRDefault="0074118A" w:rsidP="00B135CD">
      <w:pPr>
        <w:pStyle w:val="afb"/>
        <w:keepLines/>
        <w:numPr>
          <w:ilvl w:val="2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D45C57">
        <w:rPr>
          <w:rFonts w:ascii="Times New Roman" w:hAnsi="Times New Roman"/>
          <w:sz w:val="28"/>
          <w:szCs w:val="28"/>
        </w:rPr>
        <w:t>орумов, конференций, симпозиумов, круглых столов, семинаров, мастер-к</w:t>
      </w:r>
      <w:r>
        <w:rPr>
          <w:rFonts w:ascii="Times New Roman" w:hAnsi="Times New Roman"/>
          <w:sz w:val="28"/>
          <w:szCs w:val="28"/>
        </w:rPr>
        <w:t>лассов, экспедиций, презентаций;</w:t>
      </w:r>
    </w:p>
    <w:p w:rsidR="0074118A" w:rsidRPr="005C5B39" w:rsidRDefault="0074118A" w:rsidP="00B135CD">
      <w:pPr>
        <w:pStyle w:val="afb"/>
        <w:keepLines/>
        <w:numPr>
          <w:ilvl w:val="2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5C5B39">
        <w:rPr>
          <w:rFonts w:ascii="Times New Roman" w:hAnsi="Times New Roman"/>
          <w:sz w:val="28"/>
          <w:szCs w:val="28"/>
        </w:rPr>
        <w:t>Массовых театрализованных праздников и представлений (национальных, государственных, традиционных, профессиональных и др.), народных гуляний, обрядов и ритуалов в соответствии с региональными и местными обычаями и традициями, благо</w:t>
      </w:r>
      <w:r>
        <w:rPr>
          <w:rFonts w:ascii="Times New Roman" w:hAnsi="Times New Roman"/>
          <w:sz w:val="28"/>
          <w:szCs w:val="28"/>
        </w:rPr>
        <w:t>творительных и культурных акций;</w:t>
      </w:r>
    </w:p>
    <w:p w:rsidR="0074118A" w:rsidRPr="00A21ACA" w:rsidRDefault="0074118A" w:rsidP="00B135CD">
      <w:pPr>
        <w:pStyle w:val="afb"/>
        <w:keepLines/>
        <w:numPr>
          <w:ilvl w:val="2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21ACA">
        <w:rPr>
          <w:rFonts w:ascii="Times New Roman" w:hAnsi="Times New Roman"/>
          <w:sz w:val="28"/>
          <w:szCs w:val="28"/>
        </w:rPr>
        <w:t>ечеров отдыха и танцев, дискотек, балов, карнавалов, детских утренников, анимационных, интерактивных, рекреационных игровых и других культурно-развле</w:t>
      </w:r>
      <w:r>
        <w:rPr>
          <w:rFonts w:ascii="Times New Roman" w:hAnsi="Times New Roman"/>
          <w:sz w:val="28"/>
          <w:szCs w:val="28"/>
        </w:rPr>
        <w:t>кательных программ;</w:t>
      </w:r>
    </w:p>
    <w:p w:rsidR="0074118A" w:rsidRPr="00A21ACA" w:rsidRDefault="0074118A" w:rsidP="00B135CD">
      <w:pPr>
        <w:pStyle w:val="afb"/>
        <w:keepLines/>
        <w:numPr>
          <w:ilvl w:val="2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21ACA">
        <w:rPr>
          <w:rFonts w:ascii="Times New Roman" w:hAnsi="Times New Roman"/>
          <w:sz w:val="28"/>
          <w:szCs w:val="28"/>
        </w:rPr>
        <w:t>емонстра</w:t>
      </w:r>
      <w:r>
        <w:rPr>
          <w:rFonts w:ascii="Times New Roman" w:hAnsi="Times New Roman"/>
          <w:sz w:val="28"/>
          <w:szCs w:val="28"/>
        </w:rPr>
        <w:t>ция кинофильмов и видеопрограмм;</w:t>
      </w:r>
    </w:p>
    <w:p w:rsidR="0074118A" w:rsidRPr="00A21ACA" w:rsidRDefault="0074118A" w:rsidP="00B135CD">
      <w:pPr>
        <w:pStyle w:val="afb"/>
        <w:keepLines/>
        <w:numPr>
          <w:ilvl w:val="2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21ACA">
        <w:rPr>
          <w:rFonts w:ascii="Times New Roman" w:hAnsi="Times New Roman"/>
          <w:sz w:val="28"/>
          <w:szCs w:val="28"/>
        </w:rPr>
        <w:t>портивных выступлений, физкультурно-массовых соревнований и праздников, иных спортивных, физкультурно-оздоровительных, экск</w:t>
      </w:r>
      <w:r>
        <w:rPr>
          <w:rFonts w:ascii="Times New Roman" w:hAnsi="Times New Roman"/>
          <w:sz w:val="28"/>
          <w:szCs w:val="28"/>
        </w:rPr>
        <w:t>урсионных и туристских программ;</w:t>
      </w:r>
      <w:r w:rsidRPr="00A21ACA">
        <w:rPr>
          <w:rFonts w:ascii="Times New Roman" w:hAnsi="Times New Roman"/>
          <w:sz w:val="28"/>
          <w:szCs w:val="28"/>
        </w:rPr>
        <w:t xml:space="preserve"> </w:t>
      </w:r>
    </w:p>
    <w:p w:rsidR="0074118A" w:rsidRDefault="0074118A" w:rsidP="00B135CD">
      <w:pPr>
        <w:pStyle w:val="afb"/>
        <w:keepLines/>
        <w:numPr>
          <w:ilvl w:val="2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21ACA">
        <w:rPr>
          <w:rFonts w:ascii="Times New Roman" w:hAnsi="Times New Roman"/>
          <w:sz w:val="28"/>
          <w:szCs w:val="28"/>
        </w:rPr>
        <w:t>Создание и организация деятельности клубных формирований:</w:t>
      </w:r>
    </w:p>
    <w:p w:rsidR="0074118A" w:rsidRDefault="0074118A" w:rsidP="00B135CD">
      <w:pPr>
        <w:pStyle w:val="afb"/>
        <w:keepLines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B324CD">
        <w:rPr>
          <w:rFonts w:ascii="Times New Roman" w:hAnsi="Times New Roman"/>
          <w:sz w:val="28"/>
          <w:szCs w:val="28"/>
        </w:rPr>
        <w:t xml:space="preserve">кружков, творческих коллективов, </w:t>
      </w:r>
      <w:r w:rsidRPr="00B324CD">
        <w:rPr>
          <w:rFonts w:ascii="Times New Roman" w:hAnsi="Times New Roman" w:cs="Times New Roman"/>
          <w:sz w:val="28"/>
          <w:szCs w:val="28"/>
        </w:rPr>
        <w:t xml:space="preserve">коллективов (студий) </w:t>
      </w:r>
      <w:r w:rsidRPr="00B324CD">
        <w:rPr>
          <w:rFonts w:ascii="Times New Roman" w:hAnsi="Times New Roman"/>
          <w:sz w:val="28"/>
          <w:szCs w:val="28"/>
        </w:rPr>
        <w:t xml:space="preserve"> любительского художественного, декоративно-прикладного, изобразительного 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324CD">
        <w:rPr>
          <w:rFonts w:ascii="Times New Roman" w:hAnsi="Times New Roman"/>
          <w:sz w:val="28"/>
          <w:szCs w:val="28"/>
        </w:rPr>
        <w:t xml:space="preserve">технического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324CD">
        <w:rPr>
          <w:rFonts w:ascii="Times New Roman" w:hAnsi="Times New Roman"/>
          <w:sz w:val="28"/>
          <w:szCs w:val="28"/>
        </w:rPr>
        <w:t xml:space="preserve">творчества,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324CD">
        <w:rPr>
          <w:rFonts w:ascii="Times New Roman" w:hAnsi="Times New Roman"/>
          <w:sz w:val="28"/>
          <w:szCs w:val="28"/>
        </w:rPr>
        <w:t xml:space="preserve">спортивных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324CD">
        <w:rPr>
          <w:rFonts w:ascii="Times New Roman" w:hAnsi="Times New Roman"/>
          <w:sz w:val="28"/>
          <w:szCs w:val="28"/>
        </w:rPr>
        <w:t xml:space="preserve">секций,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324CD">
        <w:rPr>
          <w:rFonts w:ascii="Times New Roman" w:hAnsi="Times New Roman"/>
          <w:sz w:val="28"/>
          <w:szCs w:val="28"/>
        </w:rPr>
        <w:t xml:space="preserve">оздоровительных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324CD">
        <w:rPr>
          <w:rFonts w:ascii="Times New Roman" w:hAnsi="Times New Roman"/>
          <w:sz w:val="28"/>
          <w:szCs w:val="28"/>
        </w:rPr>
        <w:t xml:space="preserve">групп, </w:t>
      </w:r>
      <w:proofErr w:type="gramEnd"/>
    </w:p>
    <w:p w:rsidR="0074118A" w:rsidRDefault="0074118A" w:rsidP="007411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>8</w:t>
      </w:r>
    </w:p>
    <w:p w:rsidR="0074118A" w:rsidRPr="009B48EB" w:rsidRDefault="0074118A" w:rsidP="007411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B48EB">
        <w:rPr>
          <w:rFonts w:ascii="Times New Roman" w:eastAsia="Times New Roman" w:hAnsi="Times New Roman"/>
          <w:spacing w:val="2"/>
          <w:sz w:val="24"/>
          <w:szCs w:val="24"/>
        </w:rPr>
        <w:t>Продолжение приложения</w:t>
      </w:r>
    </w:p>
    <w:p w:rsidR="0074118A" w:rsidRDefault="0074118A" w:rsidP="0074118A">
      <w:pPr>
        <w:keepLines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4118A" w:rsidRPr="00B324CD" w:rsidRDefault="0074118A" w:rsidP="0074118A">
      <w:pPr>
        <w:keepLines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B324CD">
        <w:rPr>
          <w:rFonts w:ascii="Times New Roman" w:hAnsi="Times New Roman"/>
          <w:sz w:val="28"/>
          <w:szCs w:val="28"/>
        </w:rPr>
        <w:t>факультетов народных университетов, курсов, школ, и иных клубных формирований различной направленности;</w:t>
      </w:r>
    </w:p>
    <w:p w:rsidR="0074118A" w:rsidRPr="00BD25CD" w:rsidRDefault="0074118A" w:rsidP="00B135CD">
      <w:pPr>
        <w:keepLines/>
        <w:numPr>
          <w:ilvl w:val="0"/>
          <w:numId w:val="6"/>
        </w:numPr>
        <w:shd w:val="clear" w:color="auto" w:fill="FFFFFF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D45C57">
        <w:rPr>
          <w:rFonts w:ascii="Times New Roman" w:hAnsi="Times New Roman"/>
          <w:sz w:val="28"/>
          <w:szCs w:val="28"/>
        </w:rPr>
        <w:t>народных театров, ансамблей, оркестров, хоров, филармоний, музеев;</w:t>
      </w:r>
    </w:p>
    <w:p w:rsidR="0074118A" w:rsidRPr="005C5B39" w:rsidRDefault="0074118A" w:rsidP="00B135CD">
      <w:pPr>
        <w:keepLines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 w:rsidRPr="00D45C57">
        <w:rPr>
          <w:rFonts w:ascii="Times New Roman" w:hAnsi="Times New Roman"/>
          <w:sz w:val="28"/>
          <w:szCs w:val="28"/>
        </w:rPr>
        <w:t xml:space="preserve">любительских объединений, групп, клубов по культурно-познавательным, художественным, научно-техническим, природно-экологическим, историко-краеведческим и историко-патриотическим, культурно-бытовым, </w:t>
      </w:r>
      <w:proofErr w:type="spellStart"/>
      <w:r w:rsidRPr="00D45C57">
        <w:rPr>
          <w:rFonts w:ascii="Times New Roman" w:hAnsi="Times New Roman"/>
          <w:sz w:val="28"/>
          <w:szCs w:val="28"/>
        </w:rPr>
        <w:t>коллекционно</w:t>
      </w:r>
      <w:proofErr w:type="spellEnd"/>
      <w:r w:rsidRPr="00D45C57">
        <w:rPr>
          <w:rFonts w:ascii="Times New Roman" w:hAnsi="Times New Roman"/>
          <w:sz w:val="28"/>
          <w:szCs w:val="28"/>
        </w:rPr>
        <w:t>-собирательским, профессиональным, семейным, молодежным, авторским, культурно-бытовым, спортивно-оздоровительным и иным интересам.</w:t>
      </w:r>
      <w:proofErr w:type="gramEnd"/>
    </w:p>
    <w:p w:rsidR="0074118A" w:rsidRPr="00D45C57" w:rsidRDefault="0074118A" w:rsidP="0074118A">
      <w:pPr>
        <w:keepLines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Pr="0010159B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>3.2</w:t>
      </w:r>
      <w:r w:rsidRPr="001015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59B">
        <w:rPr>
          <w:sz w:val="28"/>
          <w:szCs w:val="28"/>
        </w:rPr>
        <w:tab/>
      </w:r>
      <w:r w:rsidRPr="0010159B">
        <w:rPr>
          <w:rStyle w:val="hps"/>
          <w:sz w:val="28"/>
          <w:szCs w:val="28"/>
        </w:rPr>
        <w:t>В</w:t>
      </w:r>
      <w:r w:rsidRPr="0010159B">
        <w:rPr>
          <w:sz w:val="28"/>
          <w:szCs w:val="28"/>
        </w:rPr>
        <w:t xml:space="preserve"> </w:t>
      </w:r>
      <w:r w:rsidRPr="0010159B">
        <w:rPr>
          <w:rStyle w:val="hps"/>
          <w:sz w:val="28"/>
          <w:szCs w:val="28"/>
        </w:rPr>
        <w:t>зависимости</w:t>
      </w:r>
      <w:r w:rsidRPr="0010159B">
        <w:rPr>
          <w:sz w:val="28"/>
          <w:szCs w:val="28"/>
        </w:rPr>
        <w:t xml:space="preserve"> </w:t>
      </w:r>
      <w:r w:rsidRPr="0010159B">
        <w:rPr>
          <w:rStyle w:val="hps"/>
          <w:sz w:val="28"/>
          <w:szCs w:val="28"/>
        </w:rPr>
        <w:t>от</w:t>
      </w:r>
      <w:r w:rsidRPr="0010159B">
        <w:rPr>
          <w:sz w:val="28"/>
          <w:szCs w:val="28"/>
        </w:rPr>
        <w:t xml:space="preserve"> </w:t>
      </w:r>
      <w:r w:rsidRPr="0010159B">
        <w:rPr>
          <w:rStyle w:val="hps"/>
          <w:sz w:val="28"/>
          <w:szCs w:val="28"/>
        </w:rPr>
        <w:t>места</w:t>
      </w:r>
      <w:r w:rsidRPr="0010159B">
        <w:rPr>
          <w:sz w:val="28"/>
          <w:szCs w:val="28"/>
        </w:rPr>
        <w:t xml:space="preserve"> </w:t>
      </w:r>
      <w:r w:rsidRPr="0010159B">
        <w:rPr>
          <w:rStyle w:val="hps"/>
          <w:sz w:val="28"/>
          <w:szCs w:val="28"/>
        </w:rPr>
        <w:t>расположения</w:t>
      </w:r>
      <w:r w:rsidRPr="0010159B">
        <w:rPr>
          <w:sz w:val="28"/>
          <w:szCs w:val="28"/>
        </w:rPr>
        <w:t xml:space="preserve"> </w:t>
      </w:r>
      <w:r w:rsidRPr="0010159B">
        <w:rPr>
          <w:rStyle w:val="hps"/>
          <w:sz w:val="28"/>
          <w:szCs w:val="28"/>
        </w:rPr>
        <w:t xml:space="preserve">и территории осуществления деятельности </w:t>
      </w:r>
      <w:r w:rsidRPr="0010159B">
        <w:rPr>
          <w:sz w:val="28"/>
          <w:szCs w:val="28"/>
        </w:rPr>
        <w:t xml:space="preserve"> культурно-досуговые организации могут быть: </w:t>
      </w:r>
    </w:p>
    <w:p w:rsidR="0074118A" w:rsidRDefault="0074118A" w:rsidP="0074118A">
      <w:pPr>
        <w:pStyle w:val="a3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  <w:r w:rsidRPr="0010159B">
        <w:rPr>
          <w:sz w:val="28"/>
          <w:szCs w:val="28"/>
        </w:rPr>
        <w:t>1)</w:t>
      </w:r>
      <w:r w:rsidRPr="0010159B">
        <w:rPr>
          <w:sz w:val="28"/>
          <w:szCs w:val="28"/>
        </w:rPr>
        <w:tab/>
      </w:r>
      <w:proofErr w:type="gramStart"/>
      <w:r w:rsidRPr="0010159B">
        <w:rPr>
          <w:color w:val="000000"/>
          <w:sz w:val="28"/>
          <w:szCs w:val="28"/>
        </w:rPr>
        <w:t>функционирующие</w:t>
      </w:r>
      <w:proofErr w:type="gramEnd"/>
      <w:r w:rsidRPr="0010159B">
        <w:rPr>
          <w:color w:val="000000"/>
          <w:sz w:val="28"/>
          <w:szCs w:val="28"/>
        </w:rPr>
        <w:t xml:space="preserve"> по административно - территориальному признаку и месторасположению: сельские, поселковые, городские; </w:t>
      </w:r>
    </w:p>
    <w:p w:rsidR="0074118A" w:rsidRPr="0010159B" w:rsidRDefault="0074118A" w:rsidP="0074118A">
      <w:pPr>
        <w:pStyle w:val="a3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  <w:r w:rsidRPr="0010159B">
        <w:rPr>
          <w:color w:val="000000"/>
          <w:sz w:val="28"/>
          <w:szCs w:val="28"/>
        </w:rPr>
        <w:t>2)</w:t>
      </w:r>
      <w:r w:rsidRPr="0010159B">
        <w:rPr>
          <w:color w:val="000000"/>
          <w:sz w:val="28"/>
          <w:szCs w:val="28"/>
        </w:rPr>
        <w:tab/>
        <w:t>функционирующие в зоне обслуживания населения: центральные, зональные, районные, городские,  республиканские;</w:t>
      </w:r>
    </w:p>
    <w:p w:rsidR="0074118A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10159B">
        <w:rPr>
          <w:color w:val="000000"/>
          <w:sz w:val="28"/>
          <w:szCs w:val="28"/>
        </w:rPr>
        <w:t>3)</w:t>
      </w:r>
      <w:r w:rsidRPr="0010159B">
        <w:rPr>
          <w:color w:val="000000"/>
          <w:sz w:val="28"/>
          <w:szCs w:val="28"/>
        </w:rPr>
        <w:tab/>
        <w:t>передвижные (</w:t>
      </w:r>
      <w:proofErr w:type="spellStart"/>
      <w:r w:rsidRPr="0010159B">
        <w:rPr>
          <w:color w:val="000000"/>
          <w:sz w:val="28"/>
          <w:szCs w:val="28"/>
        </w:rPr>
        <w:t>внестационарные</w:t>
      </w:r>
      <w:proofErr w:type="spellEnd"/>
      <w:r w:rsidRPr="0010159B">
        <w:rPr>
          <w:color w:val="000000"/>
          <w:sz w:val="28"/>
          <w:szCs w:val="28"/>
        </w:rPr>
        <w:t>).</w:t>
      </w:r>
      <w:r w:rsidRPr="0010159B">
        <w:rPr>
          <w:sz w:val="28"/>
          <w:szCs w:val="28"/>
        </w:rPr>
        <w:t xml:space="preserve"> </w:t>
      </w:r>
    </w:p>
    <w:p w:rsidR="0074118A" w:rsidRDefault="0074118A" w:rsidP="0074118A">
      <w:pPr>
        <w:pStyle w:val="a3"/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  <w:r w:rsidRPr="0010159B">
        <w:rPr>
          <w:sz w:val="28"/>
          <w:szCs w:val="28"/>
        </w:rPr>
        <w:t>Передвижные культурно-досуговые организации могут быть самостоятельными учреждениями культуры или структурными подразделениями стационарных клубных учреждений</w:t>
      </w:r>
      <w:r w:rsidRPr="0010159B">
        <w:rPr>
          <w:color w:val="000000"/>
          <w:sz w:val="28"/>
          <w:szCs w:val="28"/>
        </w:rPr>
        <w:t>.</w:t>
      </w:r>
    </w:p>
    <w:p w:rsidR="0074118A" w:rsidRPr="0010159B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color w:val="000000"/>
          <w:sz w:val="28"/>
          <w:szCs w:val="28"/>
        </w:rPr>
      </w:pPr>
    </w:p>
    <w:p w:rsidR="0074118A" w:rsidRPr="0010159B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3.3. </w:t>
      </w:r>
      <w:r w:rsidRPr="0010159B">
        <w:rPr>
          <w:rStyle w:val="hps"/>
          <w:sz w:val="28"/>
          <w:szCs w:val="28"/>
        </w:rPr>
        <w:t>Культурно</w:t>
      </w:r>
      <w:r>
        <w:rPr>
          <w:rStyle w:val="hps"/>
          <w:sz w:val="28"/>
          <w:szCs w:val="28"/>
        </w:rPr>
        <w:t xml:space="preserve"> -</w:t>
      </w:r>
      <w:r w:rsidRPr="0010159B">
        <w:rPr>
          <w:rStyle w:val="hps"/>
          <w:sz w:val="28"/>
          <w:szCs w:val="28"/>
        </w:rPr>
        <w:t xml:space="preserve"> досуговые организации в зависимости от ориентации на</w:t>
      </w:r>
      <w:r w:rsidRPr="0010159B">
        <w:rPr>
          <w:sz w:val="28"/>
          <w:szCs w:val="28"/>
        </w:rPr>
        <w:t xml:space="preserve"> </w:t>
      </w:r>
      <w:r w:rsidRPr="0010159B">
        <w:rPr>
          <w:rStyle w:val="hps"/>
          <w:sz w:val="28"/>
          <w:szCs w:val="28"/>
        </w:rPr>
        <w:t>культурные интересы</w:t>
      </w:r>
      <w:r w:rsidRPr="0010159B">
        <w:rPr>
          <w:sz w:val="28"/>
          <w:szCs w:val="28"/>
        </w:rPr>
        <w:t xml:space="preserve"> </w:t>
      </w:r>
      <w:r w:rsidRPr="0010159B">
        <w:rPr>
          <w:rStyle w:val="hps"/>
          <w:sz w:val="28"/>
          <w:szCs w:val="28"/>
        </w:rPr>
        <w:t>профессиональных</w:t>
      </w:r>
      <w:r w:rsidRPr="0010159B">
        <w:rPr>
          <w:sz w:val="28"/>
          <w:szCs w:val="28"/>
        </w:rPr>
        <w:t xml:space="preserve">, </w:t>
      </w:r>
      <w:r w:rsidRPr="0010159B">
        <w:rPr>
          <w:rStyle w:val="hps"/>
          <w:sz w:val="28"/>
          <w:szCs w:val="28"/>
        </w:rPr>
        <w:t>возрастных и</w:t>
      </w:r>
      <w:r w:rsidRPr="0010159B">
        <w:rPr>
          <w:sz w:val="28"/>
          <w:szCs w:val="28"/>
        </w:rPr>
        <w:t xml:space="preserve"> </w:t>
      </w:r>
      <w:r w:rsidRPr="0010159B">
        <w:rPr>
          <w:rStyle w:val="hps"/>
          <w:sz w:val="28"/>
          <w:szCs w:val="28"/>
        </w:rPr>
        <w:t>других</w:t>
      </w:r>
      <w:r w:rsidRPr="0010159B">
        <w:rPr>
          <w:sz w:val="28"/>
          <w:szCs w:val="28"/>
        </w:rPr>
        <w:t xml:space="preserve"> </w:t>
      </w:r>
      <w:r w:rsidRPr="0010159B">
        <w:rPr>
          <w:rStyle w:val="hps"/>
          <w:sz w:val="28"/>
          <w:szCs w:val="28"/>
        </w:rPr>
        <w:t>социально-демографических</w:t>
      </w:r>
      <w:r w:rsidRPr="0010159B">
        <w:rPr>
          <w:sz w:val="28"/>
          <w:szCs w:val="28"/>
        </w:rPr>
        <w:t xml:space="preserve"> </w:t>
      </w:r>
      <w:r w:rsidRPr="0010159B">
        <w:rPr>
          <w:rStyle w:val="hps"/>
          <w:sz w:val="28"/>
          <w:szCs w:val="28"/>
        </w:rPr>
        <w:t>категорий</w:t>
      </w:r>
      <w:r w:rsidRPr="0010159B">
        <w:rPr>
          <w:sz w:val="28"/>
          <w:szCs w:val="28"/>
        </w:rPr>
        <w:t xml:space="preserve"> </w:t>
      </w:r>
      <w:r w:rsidRPr="0010159B">
        <w:rPr>
          <w:rStyle w:val="hps"/>
          <w:sz w:val="28"/>
          <w:szCs w:val="28"/>
        </w:rPr>
        <w:t>населения могут быть:</w:t>
      </w:r>
    </w:p>
    <w:p w:rsidR="0074118A" w:rsidRPr="0010159B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>1)</w:t>
      </w:r>
      <w:r>
        <w:rPr>
          <w:rStyle w:val="hps"/>
          <w:sz w:val="28"/>
          <w:szCs w:val="28"/>
        </w:rPr>
        <w:tab/>
      </w:r>
      <w:r w:rsidRPr="0010159B">
        <w:rPr>
          <w:rStyle w:val="hps"/>
          <w:sz w:val="28"/>
          <w:szCs w:val="28"/>
        </w:rPr>
        <w:t>детские</w:t>
      </w:r>
      <w:r>
        <w:rPr>
          <w:sz w:val="28"/>
          <w:szCs w:val="28"/>
        </w:rPr>
        <w:t>;</w:t>
      </w:r>
      <w:r w:rsidRPr="0010159B">
        <w:rPr>
          <w:sz w:val="28"/>
          <w:szCs w:val="28"/>
        </w:rPr>
        <w:t xml:space="preserve"> </w:t>
      </w:r>
    </w:p>
    <w:p w:rsidR="0074118A" w:rsidRPr="0010159B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10159B">
        <w:rPr>
          <w:rStyle w:val="hps"/>
          <w:sz w:val="28"/>
          <w:szCs w:val="28"/>
        </w:rPr>
        <w:t>2)</w:t>
      </w:r>
      <w:r>
        <w:rPr>
          <w:rStyle w:val="hps"/>
          <w:sz w:val="28"/>
          <w:szCs w:val="28"/>
        </w:rPr>
        <w:tab/>
      </w:r>
      <w:r w:rsidRPr="0010159B">
        <w:rPr>
          <w:rStyle w:val="hps"/>
          <w:sz w:val="28"/>
          <w:szCs w:val="28"/>
        </w:rPr>
        <w:t>юношеские</w:t>
      </w:r>
      <w:r>
        <w:rPr>
          <w:sz w:val="28"/>
          <w:szCs w:val="28"/>
        </w:rPr>
        <w:t>;</w:t>
      </w:r>
      <w:r w:rsidRPr="0010159B">
        <w:rPr>
          <w:sz w:val="28"/>
          <w:szCs w:val="28"/>
        </w:rPr>
        <w:t xml:space="preserve"> </w:t>
      </w:r>
    </w:p>
    <w:p w:rsidR="0074118A" w:rsidRPr="0010159B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10159B">
        <w:rPr>
          <w:rStyle w:val="hps"/>
          <w:sz w:val="28"/>
          <w:szCs w:val="28"/>
        </w:rPr>
        <w:t>молодежные</w:t>
      </w:r>
      <w:r>
        <w:rPr>
          <w:sz w:val="28"/>
          <w:szCs w:val="28"/>
        </w:rPr>
        <w:t>;</w:t>
      </w:r>
      <w:r w:rsidRPr="0010159B">
        <w:rPr>
          <w:sz w:val="28"/>
          <w:szCs w:val="28"/>
        </w:rPr>
        <w:t xml:space="preserve"> </w:t>
      </w:r>
    </w:p>
    <w:p w:rsidR="0074118A" w:rsidRPr="0010159B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10159B">
        <w:rPr>
          <w:rStyle w:val="hps"/>
          <w:sz w:val="28"/>
          <w:szCs w:val="28"/>
        </w:rPr>
        <w:t>семейные</w:t>
      </w:r>
      <w:r>
        <w:rPr>
          <w:sz w:val="28"/>
          <w:szCs w:val="28"/>
        </w:rPr>
        <w:t>;</w:t>
      </w:r>
      <w:r w:rsidRPr="0010159B">
        <w:rPr>
          <w:sz w:val="28"/>
          <w:szCs w:val="28"/>
        </w:rPr>
        <w:t xml:space="preserve"> </w:t>
      </w:r>
    </w:p>
    <w:p w:rsidR="0074118A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  <w:r w:rsidRPr="0010159B"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10159B">
        <w:rPr>
          <w:rStyle w:val="hps"/>
          <w:sz w:val="28"/>
          <w:szCs w:val="28"/>
        </w:rPr>
        <w:t>родственные</w:t>
      </w:r>
      <w:r w:rsidRPr="0010159B">
        <w:rPr>
          <w:sz w:val="28"/>
          <w:szCs w:val="28"/>
        </w:rPr>
        <w:t xml:space="preserve"> </w:t>
      </w:r>
      <w:r w:rsidRPr="0010159B">
        <w:rPr>
          <w:rStyle w:val="hps"/>
          <w:sz w:val="28"/>
          <w:szCs w:val="28"/>
        </w:rPr>
        <w:t>и т.д.</w:t>
      </w:r>
    </w:p>
    <w:p w:rsidR="0074118A" w:rsidRPr="0010159B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4118A" w:rsidRPr="00C13045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 xml:space="preserve">3.4. </w:t>
      </w:r>
      <w:r w:rsidRPr="00C13045">
        <w:rPr>
          <w:rStyle w:val="hps"/>
          <w:sz w:val="28"/>
          <w:szCs w:val="28"/>
        </w:rPr>
        <w:t>По</w:t>
      </w:r>
      <w:r w:rsidRPr="00C13045">
        <w:rPr>
          <w:sz w:val="28"/>
          <w:szCs w:val="28"/>
        </w:rPr>
        <w:t xml:space="preserve"> </w:t>
      </w:r>
      <w:r w:rsidRPr="00C13045">
        <w:rPr>
          <w:rStyle w:val="hps"/>
          <w:sz w:val="28"/>
          <w:szCs w:val="28"/>
        </w:rPr>
        <w:t>административно</w:t>
      </w:r>
      <w:r w:rsidRPr="00C13045">
        <w:rPr>
          <w:rStyle w:val="atn"/>
          <w:sz w:val="28"/>
          <w:szCs w:val="28"/>
        </w:rPr>
        <w:t>-</w:t>
      </w:r>
      <w:r w:rsidRPr="00C13045">
        <w:rPr>
          <w:sz w:val="28"/>
          <w:szCs w:val="28"/>
        </w:rPr>
        <w:t xml:space="preserve">управленческим условиям культурно-досуговые организации </w:t>
      </w:r>
      <w:r w:rsidRPr="00C13045">
        <w:rPr>
          <w:rStyle w:val="hps"/>
          <w:sz w:val="28"/>
          <w:szCs w:val="28"/>
        </w:rPr>
        <w:t>могут</w:t>
      </w:r>
      <w:r w:rsidRPr="00C13045">
        <w:rPr>
          <w:sz w:val="28"/>
          <w:szCs w:val="28"/>
        </w:rPr>
        <w:t xml:space="preserve"> иметь следующие формы: </w:t>
      </w:r>
    </w:p>
    <w:p w:rsidR="0074118A" w:rsidRPr="00C13045" w:rsidRDefault="0074118A" w:rsidP="00B135CD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C13045">
        <w:rPr>
          <w:rStyle w:val="hps"/>
          <w:sz w:val="28"/>
          <w:szCs w:val="28"/>
        </w:rPr>
        <w:t>клуб;</w:t>
      </w:r>
      <w:r w:rsidRPr="00C13045">
        <w:rPr>
          <w:sz w:val="28"/>
          <w:szCs w:val="28"/>
        </w:rPr>
        <w:t xml:space="preserve"> </w:t>
      </w:r>
    </w:p>
    <w:p w:rsidR="0074118A" w:rsidRPr="00C13045" w:rsidRDefault="0074118A" w:rsidP="00B135CD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C13045">
        <w:rPr>
          <w:rStyle w:val="hps"/>
          <w:sz w:val="28"/>
          <w:szCs w:val="28"/>
        </w:rPr>
        <w:t>дом</w:t>
      </w:r>
      <w:r w:rsidRPr="00C13045">
        <w:rPr>
          <w:sz w:val="28"/>
          <w:szCs w:val="28"/>
        </w:rPr>
        <w:t xml:space="preserve">; </w:t>
      </w:r>
    </w:p>
    <w:p w:rsidR="0074118A" w:rsidRPr="00C13045" w:rsidRDefault="0074118A" w:rsidP="00B135CD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C13045">
        <w:rPr>
          <w:rStyle w:val="hps"/>
          <w:sz w:val="28"/>
          <w:szCs w:val="28"/>
        </w:rPr>
        <w:t>дворец</w:t>
      </w:r>
      <w:r w:rsidRPr="00C13045">
        <w:rPr>
          <w:sz w:val="28"/>
          <w:szCs w:val="28"/>
        </w:rPr>
        <w:t xml:space="preserve">; </w:t>
      </w:r>
    </w:p>
    <w:p w:rsidR="0074118A" w:rsidRPr="00C13045" w:rsidRDefault="0074118A" w:rsidP="00B135CD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C13045">
        <w:rPr>
          <w:rStyle w:val="hps"/>
          <w:sz w:val="28"/>
          <w:szCs w:val="28"/>
        </w:rPr>
        <w:t>центр</w:t>
      </w:r>
      <w:r w:rsidRPr="00C13045">
        <w:rPr>
          <w:sz w:val="28"/>
          <w:szCs w:val="28"/>
        </w:rPr>
        <w:t xml:space="preserve">; </w:t>
      </w:r>
    </w:p>
    <w:p w:rsidR="0074118A" w:rsidRDefault="0074118A" w:rsidP="00B135CD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10159B">
        <w:rPr>
          <w:rStyle w:val="hps"/>
          <w:sz w:val="28"/>
          <w:szCs w:val="28"/>
        </w:rPr>
        <w:t>комплекс</w:t>
      </w:r>
      <w:r>
        <w:rPr>
          <w:sz w:val="28"/>
          <w:szCs w:val="28"/>
        </w:rPr>
        <w:t>;</w:t>
      </w:r>
      <w:r w:rsidRPr="0010159B">
        <w:rPr>
          <w:sz w:val="28"/>
          <w:szCs w:val="28"/>
        </w:rPr>
        <w:t xml:space="preserve"> </w:t>
      </w:r>
    </w:p>
    <w:p w:rsidR="0074118A" w:rsidRDefault="0074118A" w:rsidP="00B135CD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>объединение;</w:t>
      </w:r>
      <w:r w:rsidRPr="0010159B">
        <w:rPr>
          <w:sz w:val="28"/>
          <w:szCs w:val="28"/>
        </w:rPr>
        <w:t xml:space="preserve"> </w:t>
      </w:r>
    </w:p>
    <w:p w:rsidR="0074118A" w:rsidRDefault="0074118A" w:rsidP="00B135CD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10159B">
        <w:rPr>
          <w:sz w:val="28"/>
          <w:szCs w:val="28"/>
        </w:rPr>
        <w:t xml:space="preserve">централизованная </w:t>
      </w:r>
      <w:r w:rsidRPr="0010159B">
        <w:rPr>
          <w:rStyle w:val="hps"/>
          <w:sz w:val="28"/>
          <w:szCs w:val="28"/>
        </w:rPr>
        <w:t>клубная система</w:t>
      </w:r>
      <w:r w:rsidRPr="0010159B">
        <w:rPr>
          <w:sz w:val="28"/>
          <w:szCs w:val="28"/>
        </w:rPr>
        <w:t xml:space="preserve"> и т.п.</w:t>
      </w:r>
    </w:p>
    <w:p w:rsidR="0074118A" w:rsidRDefault="0074118A" w:rsidP="0074118A">
      <w:pPr>
        <w:pStyle w:val="a3"/>
        <w:tabs>
          <w:tab w:val="left" w:pos="1134"/>
        </w:tabs>
        <w:ind w:left="1413"/>
        <w:jc w:val="both"/>
        <w:rPr>
          <w:rStyle w:val="hps"/>
          <w:sz w:val="28"/>
          <w:szCs w:val="28"/>
        </w:rPr>
      </w:pPr>
    </w:p>
    <w:p w:rsidR="0074118A" w:rsidRDefault="0074118A" w:rsidP="0074118A">
      <w:pPr>
        <w:pStyle w:val="a3"/>
        <w:tabs>
          <w:tab w:val="left" w:pos="1134"/>
        </w:tabs>
        <w:ind w:left="1413"/>
        <w:jc w:val="both"/>
        <w:rPr>
          <w:rStyle w:val="hps"/>
          <w:sz w:val="28"/>
          <w:szCs w:val="28"/>
        </w:rPr>
      </w:pPr>
    </w:p>
    <w:p w:rsidR="0074118A" w:rsidRDefault="0074118A" w:rsidP="007411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>9</w:t>
      </w:r>
    </w:p>
    <w:p w:rsidR="0074118A" w:rsidRPr="009B48EB" w:rsidRDefault="0074118A" w:rsidP="007411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B48EB">
        <w:rPr>
          <w:rFonts w:ascii="Times New Roman" w:eastAsia="Times New Roman" w:hAnsi="Times New Roman"/>
          <w:spacing w:val="2"/>
          <w:sz w:val="24"/>
          <w:szCs w:val="24"/>
        </w:rPr>
        <w:t>Продолжение приложения</w:t>
      </w:r>
    </w:p>
    <w:p w:rsidR="0074118A" w:rsidRPr="0010159B" w:rsidRDefault="0074118A" w:rsidP="0074118A">
      <w:pPr>
        <w:pStyle w:val="a3"/>
        <w:tabs>
          <w:tab w:val="left" w:pos="1134"/>
        </w:tabs>
        <w:ind w:left="1413"/>
        <w:jc w:val="both"/>
        <w:rPr>
          <w:rStyle w:val="hps"/>
          <w:sz w:val="28"/>
          <w:szCs w:val="28"/>
        </w:rPr>
      </w:pPr>
    </w:p>
    <w:p w:rsidR="0074118A" w:rsidRPr="008C280F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 xml:space="preserve">3.5. </w:t>
      </w:r>
      <w:r w:rsidRPr="008C280F">
        <w:rPr>
          <w:rStyle w:val="hps"/>
          <w:sz w:val="28"/>
          <w:szCs w:val="28"/>
        </w:rPr>
        <w:t>По</w:t>
      </w:r>
      <w:r w:rsidRPr="008C280F">
        <w:rPr>
          <w:sz w:val="28"/>
          <w:szCs w:val="28"/>
        </w:rPr>
        <w:t xml:space="preserve"> </w:t>
      </w:r>
      <w:r w:rsidRPr="008C280F">
        <w:rPr>
          <w:rStyle w:val="hps"/>
          <w:sz w:val="28"/>
          <w:szCs w:val="28"/>
        </w:rPr>
        <w:t>специализации</w:t>
      </w:r>
      <w:r w:rsidRPr="008C280F">
        <w:rPr>
          <w:sz w:val="28"/>
          <w:szCs w:val="28"/>
        </w:rPr>
        <w:t xml:space="preserve"> </w:t>
      </w:r>
      <w:r w:rsidRPr="008C280F">
        <w:rPr>
          <w:rStyle w:val="hps"/>
          <w:sz w:val="28"/>
          <w:szCs w:val="28"/>
        </w:rPr>
        <w:t>деятельности</w:t>
      </w:r>
      <w:r w:rsidRPr="008C280F">
        <w:rPr>
          <w:sz w:val="28"/>
          <w:szCs w:val="28"/>
        </w:rPr>
        <w:t xml:space="preserve"> </w:t>
      </w:r>
      <w:r w:rsidRPr="008C280F">
        <w:rPr>
          <w:rStyle w:val="hps"/>
          <w:sz w:val="28"/>
          <w:szCs w:val="28"/>
        </w:rPr>
        <w:t>культурно-досуговая организация (клубное учреждение) может</w:t>
      </w:r>
      <w:r w:rsidRPr="008C280F">
        <w:rPr>
          <w:sz w:val="28"/>
          <w:szCs w:val="28"/>
        </w:rPr>
        <w:t xml:space="preserve"> быть: </w:t>
      </w:r>
    </w:p>
    <w:p w:rsidR="0074118A" w:rsidRDefault="0074118A" w:rsidP="00B135CD">
      <w:pPr>
        <w:pStyle w:val="a3"/>
        <w:numPr>
          <w:ilvl w:val="0"/>
          <w:numId w:val="3"/>
        </w:numPr>
        <w:tabs>
          <w:tab w:val="left" w:pos="0"/>
          <w:tab w:val="left" w:pos="142"/>
        </w:tabs>
        <w:ind w:left="0" w:firstLine="708"/>
        <w:jc w:val="both"/>
        <w:rPr>
          <w:sz w:val="28"/>
          <w:szCs w:val="28"/>
        </w:rPr>
      </w:pPr>
      <w:proofErr w:type="gramStart"/>
      <w:r w:rsidRPr="008C280F">
        <w:rPr>
          <w:rStyle w:val="hps"/>
          <w:sz w:val="28"/>
          <w:szCs w:val="28"/>
        </w:rPr>
        <w:t>ориентирована на</w:t>
      </w:r>
      <w:r w:rsidRPr="008C280F">
        <w:rPr>
          <w:sz w:val="28"/>
          <w:szCs w:val="28"/>
        </w:rPr>
        <w:t xml:space="preserve"> </w:t>
      </w:r>
      <w:r w:rsidRPr="008C280F">
        <w:rPr>
          <w:rStyle w:val="hps"/>
          <w:sz w:val="28"/>
          <w:szCs w:val="28"/>
        </w:rPr>
        <w:t>определенное направление деятельности</w:t>
      </w:r>
      <w:r w:rsidRPr="008C280F">
        <w:rPr>
          <w:sz w:val="28"/>
          <w:szCs w:val="28"/>
        </w:rPr>
        <w:t xml:space="preserve"> </w:t>
      </w:r>
      <w:r w:rsidRPr="008C280F">
        <w:rPr>
          <w:rStyle w:val="hps"/>
          <w:sz w:val="28"/>
          <w:szCs w:val="28"/>
        </w:rPr>
        <w:t>(Центр</w:t>
      </w:r>
      <w:r w:rsidRPr="008C280F">
        <w:rPr>
          <w:sz w:val="28"/>
          <w:szCs w:val="28"/>
        </w:rPr>
        <w:t xml:space="preserve"> </w:t>
      </w:r>
      <w:proofErr w:type="gramEnd"/>
    </w:p>
    <w:p w:rsidR="0074118A" w:rsidRPr="008C280F" w:rsidRDefault="0074118A" w:rsidP="0074118A">
      <w:pPr>
        <w:pStyle w:val="a3"/>
        <w:tabs>
          <w:tab w:val="left" w:pos="0"/>
          <w:tab w:val="left" w:pos="142"/>
        </w:tabs>
        <w:jc w:val="both"/>
        <w:rPr>
          <w:rStyle w:val="hps"/>
          <w:sz w:val="28"/>
          <w:szCs w:val="28"/>
        </w:rPr>
      </w:pPr>
      <w:r w:rsidRPr="008C280F">
        <w:rPr>
          <w:rStyle w:val="hps"/>
          <w:sz w:val="28"/>
          <w:szCs w:val="28"/>
        </w:rPr>
        <w:t>фольклора</w:t>
      </w:r>
      <w:r w:rsidRPr="008C280F">
        <w:rPr>
          <w:sz w:val="28"/>
          <w:szCs w:val="28"/>
        </w:rPr>
        <w:t xml:space="preserve">, </w:t>
      </w:r>
      <w:r w:rsidRPr="008C280F">
        <w:rPr>
          <w:rStyle w:val="hps"/>
          <w:sz w:val="28"/>
          <w:szCs w:val="28"/>
        </w:rPr>
        <w:t>клуб</w:t>
      </w:r>
      <w:r w:rsidRPr="008C280F">
        <w:rPr>
          <w:rStyle w:val="atn"/>
          <w:sz w:val="28"/>
          <w:szCs w:val="28"/>
        </w:rPr>
        <w:t>-</w:t>
      </w:r>
      <w:r w:rsidRPr="008C280F">
        <w:rPr>
          <w:sz w:val="28"/>
          <w:szCs w:val="28"/>
        </w:rPr>
        <w:t xml:space="preserve">театр, </w:t>
      </w:r>
      <w:r w:rsidRPr="008C280F">
        <w:rPr>
          <w:rStyle w:val="hps"/>
          <w:sz w:val="28"/>
          <w:szCs w:val="28"/>
        </w:rPr>
        <w:t>Центр</w:t>
      </w:r>
      <w:r w:rsidRPr="008C280F">
        <w:rPr>
          <w:sz w:val="28"/>
          <w:szCs w:val="28"/>
        </w:rPr>
        <w:t xml:space="preserve"> </w:t>
      </w:r>
      <w:r w:rsidRPr="008C280F">
        <w:rPr>
          <w:rStyle w:val="hps"/>
          <w:sz w:val="28"/>
          <w:szCs w:val="28"/>
        </w:rPr>
        <w:t>досуга</w:t>
      </w:r>
      <w:r w:rsidRPr="008C280F">
        <w:rPr>
          <w:sz w:val="28"/>
          <w:szCs w:val="28"/>
        </w:rPr>
        <w:t xml:space="preserve">, </w:t>
      </w:r>
      <w:r w:rsidRPr="008C280F">
        <w:rPr>
          <w:rStyle w:val="hps"/>
          <w:sz w:val="28"/>
          <w:szCs w:val="28"/>
        </w:rPr>
        <w:t>клуб</w:t>
      </w:r>
      <w:r w:rsidRPr="008C280F">
        <w:rPr>
          <w:rStyle w:val="atn"/>
          <w:sz w:val="28"/>
          <w:szCs w:val="28"/>
        </w:rPr>
        <w:t>-</w:t>
      </w:r>
      <w:r w:rsidRPr="008C280F">
        <w:rPr>
          <w:sz w:val="28"/>
          <w:szCs w:val="28"/>
        </w:rPr>
        <w:t xml:space="preserve">горница </w:t>
      </w:r>
      <w:r w:rsidRPr="008C280F">
        <w:rPr>
          <w:rStyle w:val="hps"/>
          <w:sz w:val="28"/>
          <w:szCs w:val="28"/>
        </w:rPr>
        <w:t xml:space="preserve">и т.д.); </w:t>
      </w:r>
    </w:p>
    <w:p w:rsidR="0074118A" w:rsidRDefault="0074118A" w:rsidP="00B135CD">
      <w:pPr>
        <w:pStyle w:val="a3"/>
        <w:numPr>
          <w:ilvl w:val="0"/>
          <w:numId w:val="3"/>
        </w:numPr>
        <w:tabs>
          <w:tab w:val="left" w:pos="0"/>
          <w:tab w:val="left" w:pos="142"/>
        </w:tabs>
        <w:ind w:left="0" w:firstLine="708"/>
        <w:jc w:val="both"/>
        <w:rPr>
          <w:rStyle w:val="hps"/>
          <w:sz w:val="28"/>
          <w:szCs w:val="28"/>
        </w:rPr>
      </w:pPr>
      <w:r w:rsidRPr="008C280F">
        <w:rPr>
          <w:rStyle w:val="hps"/>
          <w:sz w:val="28"/>
          <w:szCs w:val="28"/>
        </w:rPr>
        <w:t>многопрофильной организацией культуры</w:t>
      </w:r>
      <w:r w:rsidRPr="008C280F">
        <w:rPr>
          <w:sz w:val="28"/>
          <w:szCs w:val="28"/>
        </w:rPr>
        <w:t xml:space="preserve"> </w:t>
      </w:r>
      <w:r w:rsidRPr="008C280F">
        <w:rPr>
          <w:rStyle w:val="hpsatn"/>
          <w:sz w:val="28"/>
          <w:szCs w:val="28"/>
        </w:rPr>
        <w:t>(</w:t>
      </w:r>
      <w:r w:rsidRPr="008C280F">
        <w:rPr>
          <w:sz w:val="28"/>
          <w:szCs w:val="28"/>
        </w:rPr>
        <w:t xml:space="preserve">Центр культуры и </w:t>
      </w:r>
      <w:r w:rsidRPr="008C280F">
        <w:rPr>
          <w:rStyle w:val="hps"/>
          <w:sz w:val="28"/>
          <w:szCs w:val="28"/>
        </w:rPr>
        <w:t>досуга</w:t>
      </w:r>
      <w:r w:rsidRPr="008C280F">
        <w:rPr>
          <w:sz w:val="28"/>
          <w:szCs w:val="28"/>
        </w:rPr>
        <w:t xml:space="preserve">, </w:t>
      </w:r>
      <w:r w:rsidRPr="008C280F">
        <w:rPr>
          <w:rStyle w:val="hps"/>
          <w:sz w:val="28"/>
          <w:szCs w:val="28"/>
        </w:rPr>
        <w:t>Дом народного творчества</w:t>
      </w:r>
      <w:r w:rsidRPr="008C280F">
        <w:rPr>
          <w:sz w:val="28"/>
          <w:szCs w:val="28"/>
        </w:rPr>
        <w:t xml:space="preserve">, </w:t>
      </w:r>
      <w:r w:rsidRPr="008C280F">
        <w:rPr>
          <w:rStyle w:val="hps"/>
          <w:sz w:val="28"/>
          <w:szCs w:val="28"/>
        </w:rPr>
        <w:t>Дворец культуры</w:t>
      </w:r>
      <w:r w:rsidRPr="008C280F">
        <w:rPr>
          <w:sz w:val="28"/>
          <w:szCs w:val="28"/>
        </w:rPr>
        <w:t xml:space="preserve"> и творчества, Дом народных традиций, информационно</w:t>
      </w:r>
      <w:r>
        <w:rPr>
          <w:sz w:val="28"/>
          <w:szCs w:val="28"/>
        </w:rPr>
        <w:t xml:space="preserve"> (организационно</w:t>
      </w:r>
      <w:proofErr w:type="gramStart"/>
      <w:r>
        <w:rPr>
          <w:sz w:val="28"/>
          <w:szCs w:val="28"/>
        </w:rPr>
        <w:t>)</w:t>
      </w:r>
      <w:r w:rsidRPr="008C280F">
        <w:rPr>
          <w:sz w:val="28"/>
          <w:szCs w:val="28"/>
        </w:rPr>
        <w:t>-</w:t>
      </w:r>
      <w:proofErr w:type="gramEnd"/>
      <w:r w:rsidRPr="008C280F">
        <w:rPr>
          <w:sz w:val="28"/>
          <w:szCs w:val="28"/>
        </w:rPr>
        <w:t xml:space="preserve">методический, методический центр (служба) </w:t>
      </w:r>
      <w:r w:rsidRPr="008C280F">
        <w:rPr>
          <w:rStyle w:val="hps"/>
          <w:sz w:val="28"/>
          <w:szCs w:val="28"/>
        </w:rPr>
        <w:t xml:space="preserve">и т.д.). </w:t>
      </w:r>
    </w:p>
    <w:p w:rsidR="0074118A" w:rsidRPr="008C280F" w:rsidRDefault="0074118A" w:rsidP="0074118A">
      <w:pPr>
        <w:pStyle w:val="a3"/>
        <w:tabs>
          <w:tab w:val="left" w:pos="0"/>
          <w:tab w:val="left" w:pos="142"/>
        </w:tabs>
        <w:ind w:firstLine="708"/>
        <w:jc w:val="both"/>
        <w:rPr>
          <w:sz w:val="28"/>
          <w:szCs w:val="28"/>
        </w:rPr>
      </w:pPr>
    </w:p>
    <w:p w:rsidR="0074118A" w:rsidRDefault="0074118A" w:rsidP="0074118A">
      <w:pPr>
        <w:pStyle w:val="a3"/>
        <w:tabs>
          <w:tab w:val="left" w:pos="0"/>
          <w:tab w:val="left" w:pos="142"/>
        </w:tabs>
        <w:ind w:firstLine="708"/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>3.6.</w:t>
      </w:r>
      <w:r>
        <w:rPr>
          <w:rStyle w:val="hps"/>
          <w:sz w:val="28"/>
          <w:szCs w:val="28"/>
        </w:rPr>
        <w:tab/>
        <w:t xml:space="preserve"> </w:t>
      </w:r>
      <w:proofErr w:type="gramStart"/>
      <w:r w:rsidRPr="00843BBA">
        <w:rPr>
          <w:rStyle w:val="hps"/>
          <w:sz w:val="28"/>
          <w:szCs w:val="28"/>
        </w:rPr>
        <w:t>Структурными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подразделениями культурно-досуговой организации (клубного учреждения) могут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быть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клубные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формирования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(творческие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коллективы</w:t>
      </w:r>
      <w:r w:rsidRPr="00843BBA">
        <w:rPr>
          <w:sz w:val="28"/>
          <w:szCs w:val="28"/>
        </w:rPr>
        <w:t xml:space="preserve">, </w:t>
      </w:r>
      <w:r w:rsidRPr="00843BBA">
        <w:rPr>
          <w:rStyle w:val="hps"/>
          <w:sz w:val="28"/>
          <w:szCs w:val="28"/>
        </w:rPr>
        <w:t>ассоциации</w:t>
      </w:r>
      <w:r w:rsidRPr="00843BBA">
        <w:rPr>
          <w:sz w:val="28"/>
          <w:szCs w:val="28"/>
        </w:rPr>
        <w:t xml:space="preserve">, </w:t>
      </w:r>
      <w:r w:rsidRPr="00843BBA">
        <w:rPr>
          <w:rStyle w:val="hps"/>
          <w:sz w:val="28"/>
          <w:szCs w:val="28"/>
        </w:rPr>
        <w:t>кружки</w:t>
      </w:r>
      <w:r w:rsidRPr="00843BBA">
        <w:rPr>
          <w:sz w:val="28"/>
          <w:szCs w:val="28"/>
        </w:rPr>
        <w:t xml:space="preserve">, </w:t>
      </w:r>
      <w:r w:rsidRPr="00843BBA">
        <w:rPr>
          <w:rStyle w:val="hps"/>
          <w:sz w:val="28"/>
          <w:szCs w:val="28"/>
        </w:rPr>
        <w:t>студии</w:t>
      </w:r>
      <w:r w:rsidRPr="00843BBA">
        <w:rPr>
          <w:sz w:val="28"/>
          <w:szCs w:val="28"/>
        </w:rPr>
        <w:t xml:space="preserve">, </w:t>
      </w:r>
      <w:r w:rsidRPr="00843BBA">
        <w:rPr>
          <w:rStyle w:val="hps"/>
          <w:sz w:val="28"/>
          <w:szCs w:val="28"/>
        </w:rPr>
        <w:t>курсы</w:t>
      </w:r>
      <w:r w:rsidRPr="00843BBA">
        <w:rPr>
          <w:sz w:val="28"/>
          <w:szCs w:val="28"/>
        </w:rPr>
        <w:t xml:space="preserve">, клубы по интересам, </w:t>
      </w:r>
      <w:r w:rsidRPr="00843BBA">
        <w:rPr>
          <w:rStyle w:val="hps"/>
          <w:sz w:val="28"/>
          <w:szCs w:val="28"/>
        </w:rPr>
        <w:t>любительские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объединения</w:t>
      </w:r>
      <w:r w:rsidRPr="00843BBA">
        <w:rPr>
          <w:sz w:val="28"/>
          <w:szCs w:val="28"/>
        </w:rPr>
        <w:t xml:space="preserve">, </w:t>
      </w:r>
      <w:r w:rsidRPr="00843BBA">
        <w:rPr>
          <w:rStyle w:val="hps"/>
          <w:sz w:val="28"/>
          <w:szCs w:val="28"/>
        </w:rPr>
        <w:t>досуговые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объекты и другие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инициативные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образования</w:t>
      </w:r>
      <w:r w:rsidRPr="00843BBA">
        <w:rPr>
          <w:sz w:val="28"/>
          <w:szCs w:val="28"/>
        </w:rPr>
        <w:t>),</w:t>
      </w:r>
      <w:r w:rsidRPr="00843BBA">
        <w:rPr>
          <w:rStyle w:val="hps"/>
          <w:sz w:val="28"/>
          <w:szCs w:val="28"/>
        </w:rPr>
        <w:t xml:space="preserve"> филиалы, хозрасчетные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подразделения</w:t>
      </w:r>
      <w:r w:rsidRPr="00843BBA">
        <w:rPr>
          <w:sz w:val="28"/>
          <w:szCs w:val="28"/>
        </w:rPr>
        <w:t xml:space="preserve"> и формирования. </w:t>
      </w:r>
      <w:proofErr w:type="gramEnd"/>
    </w:p>
    <w:p w:rsidR="0074118A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4118A" w:rsidRDefault="0074118A" w:rsidP="0074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3.7. Органы местного самоуправления</w:t>
      </w:r>
      <w:r w:rsidRPr="00FC53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могут выступать учредителями культурно-досуговых организаций в соответствии с законодательством Донецкой Народной Республики и в пределах своей компетенции.</w:t>
      </w:r>
    </w:p>
    <w:p w:rsidR="0074118A" w:rsidRPr="00FC53A5" w:rsidRDefault="0074118A" w:rsidP="0074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74118A" w:rsidRPr="00FC53A5" w:rsidRDefault="0074118A" w:rsidP="0074118A">
      <w:pPr>
        <w:pStyle w:val="af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3.8. </w:t>
      </w:r>
      <w:r w:rsidRPr="00BD25C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Органы местного самоуправления </w:t>
      </w:r>
      <w:r w:rsidRPr="007032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могут создавать централизованные клубные системы с головным учреждением и филиалами. Структура и полномочия таки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</w:t>
      </w:r>
      <w:r w:rsidRPr="007032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централизованных клубных систем определяются</w:t>
      </w:r>
      <w:r w:rsidRPr="00962B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Уставом</w:t>
      </w:r>
      <w:r w:rsidRPr="00962B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74118A" w:rsidRDefault="0074118A" w:rsidP="0074118A">
      <w:pPr>
        <w:pStyle w:val="afb"/>
        <w:spacing w:after="0" w:line="240" w:lineRule="auto"/>
        <w:ind w:left="0" w:firstLine="360"/>
        <w:rPr>
          <w:b/>
        </w:rPr>
      </w:pPr>
    </w:p>
    <w:p w:rsidR="0074118A" w:rsidRPr="0067346F" w:rsidRDefault="0074118A" w:rsidP="0074118A">
      <w:pPr>
        <w:pStyle w:val="afb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с</w:t>
      </w:r>
      <w:r w:rsidRPr="0067346F">
        <w:rPr>
          <w:rFonts w:ascii="Times New Roman" w:hAnsi="Times New Roman" w:cs="Times New Roman"/>
          <w:b/>
          <w:sz w:val="28"/>
          <w:szCs w:val="28"/>
        </w:rPr>
        <w:t>хема  централизованной клубной системы</w:t>
      </w:r>
    </w:p>
    <w:p w:rsidR="0074118A" w:rsidRPr="0067346F" w:rsidRDefault="0074118A" w:rsidP="0074118A">
      <w:pPr>
        <w:pStyle w:val="afb"/>
        <w:spacing w:after="0" w:line="240" w:lineRule="auto"/>
        <w:ind w:left="360"/>
        <w:rPr>
          <w:b/>
          <w:sz w:val="28"/>
          <w:szCs w:val="28"/>
        </w:rPr>
      </w:pP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  <w:r w:rsidRPr="0067346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AC861" wp14:editId="0E95F414">
                <wp:simplePos x="0" y="0"/>
                <wp:positionH relativeFrom="column">
                  <wp:posOffset>1098522</wp:posOffset>
                </wp:positionH>
                <wp:positionV relativeFrom="paragraph">
                  <wp:posOffset>32468</wp:posOffset>
                </wp:positionV>
                <wp:extent cx="4495883" cy="373711"/>
                <wp:effectExtent l="0" t="0" r="19050" b="266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83" cy="37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18A" w:rsidRPr="0080125A" w:rsidRDefault="0074118A" w:rsidP="007411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125A">
                              <w:rPr>
                                <w:rFonts w:ascii="Times New Roman" w:hAnsi="Times New Roman" w:cs="Times New Roman"/>
                              </w:rPr>
                              <w:t>Администрация города (района) (учредитель)</w:t>
                            </w:r>
                          </w:p>
                          <w:p w:rsidR="0074118A" w:rsidRDefault="0074118A" w:rsidP="0074118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86.5pt;margin-top:2.55pt;width:354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">
                <v:textbox>
                  <w:txbxContent>
                    <w:p w:rsidR="0074118A" w:rsidRPr="0080125A" w:rsidRDefault="0074118A" w:rsidP="007411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125A">
                        <w:rPr>
                          <w:rFonts w:ascii="Times New Roman" w:hAnsi="Times New Roman" w:cs="Times New Roman"/>
                        </w:rPr>
                        <w:t>Администрация города (района) (учредитель)</w:t>
                      </w:r>
                    </w:p>
                    <w:p w:rsidR="0074118A" w:rsidRDefault="0074118A" w:rsidP="0074118A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  <w:r w:rsidRPr="006734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157A4" wp14:editId="794C0724">
                <wp:simplePos x="0" y="0"/>
                <wp:positionH relativeFrom="column">
                  <wp:posOffset>1098522</wp:posOffset>
                </wp:positionH>
                <wp:positionV relativeFrom="paragraph">
                  <wp:posOffset>196023</wp:posOffset>
                </wp:positionV>
                <wp:extent cx="4495800" cy="294198"/>
                <wp:effectExtent l="0" t="0" r="19050" b="1079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18A" w:rsidRPr="0080125A" w:rsidRDefault="0074118A" w:rsidP="007411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125A">
                              <w:rPr>
                                <w:rFonts w:ascii="Times New Roman" w:hAnsi="Times New Roman" w:cs="Times New Roman"/>
                              </w:rPr>
                              <w:t>Отдел (управление)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86.5pt;margin-top:15.45pt;width:354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" fillcolor="white [3201]" strokeweight=".5pt">
                <v:textbox>
                  <w:txbxContent>
                    <w:p w:rsidR="0074118A" w:rsidRPr="0080125A" w:rsidRDefault="0074118A" w:rsidP="0074118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125A">
                        <w:rPr>
                          <w:rFonts w:ascii="Times New Roman" w:hAnsi="Times New Roman" w:cs="Times New Roman"/>
                        </w:rPr>
                        <w:t>Отдел (управление) 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6734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AE4BD" wp14:editId="40E61FD2">
                <wp:simplePos x="0" y="0"/>
                <wp:positionH relativeFrom="column">
                  <wp:posOffset>3332508</wp:posOffset>
                </wp:positionH>
                <wp:positionV relativeFrom="paragraph">
                  <wp:posOffset>-2761</wp:posOffset>
                </wp:positionV>
                <wp:extent cx="7951" cy="198783"/>
                <wp:effectExtent l="76200" t="0" r="68580" b="4889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987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62.4pt;margin-top:-.2pt;width:.65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  <w:r w:rsidRPr="006734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F8A30" wp14:editId="0745378C">
                <wp:simplePos x="0" y="0"/>
                <wp:positionH relativeFrom="column">
                  <wp:posOffset>3340100</wp:posOffset>
                </wp:positionH>
                <wp:positionV relativeFrom="paragraph">
                  <wp:posOffset>80010</wp:posOffset>
                </wp:positionV>
                <wp:extent cx="0" cy="198755"/>
                <wp:effectExtent l="95250" t="0" r="76200" b="4889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63pt;margin-top:6.3pt;width:0;height:15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  <w:r w:rsidRPr="006734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09CC0" wp14:editId="4C3A2FA4">
                <wp:simplePos x="0" y="0"/>
                <wp:positionH relativeFrom="column">
                  <wp:posOffset>1098522</wp:posOffset>
                </wp:positionH>
                <wp:positionV relativeFrom="paragraph">
                  <wp:posOffset>76228</wp:posOffset>
                </wp:positionV>
                <wp:extent cx="4495800" cy="461175"/>
                <wp:effectExtent l="0" t="0" r="19050" b="152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6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18A" w:rsidRPr="0080125A" w:rsidRDefault="0074118A" w:rsidP="007411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125A">
                              <w:rPr>
                                <w:rFonts w:ascii="Times New Roman" w:hAnsi="Times New Roman" w:cs="Times New Roman"/>
                              </w:rPr>
                              <w:t xml:space="preserve">Городской (районный) дворец культуры (головное учреждение с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правом</w:t>
                            </w:r>
                            <w:r w:rsidRPr="0080125A">
                              <w:rPr>
                                <w:rFonts w:ascii="Times New Roman" w:hAnsi="Times New Roman" w:cs="Times New Roman"/>
                              </w:rPr>
                              <w:t xml:space="preserve"> юридического лица)</w:t>
                            </w:r>
                          </w:p>
                          <w:p w:rsidR="0074118A" w:rsidRDefault="0074118A" w:rsidP="0074118A">
                            <w:r>
                              <w:t>(головное учреждение с образованием юридического лица)</w:t>
                            </w:r>
                          </w:p>
                          <w:p w:rsidR="0074118A" w:rsidRDefault="0074118A" w:rsidP="0074118A">
                            <w:r>
                              <w:t>руководитель - директор (головное учреждение с образованием юридического лица)</w:t>
                            </w:r>
                          </w:p>
                          <w:p w:rsidR="0074118A" w:rsidRDefault="0074118A" w:rsidP="0074118A">
                            <w:r>
                              <w:t>руководитель - директор</w:t>
                            </w:r>
                          </w:p>
                          <w:p w:rsidR="0074118A" w:rsidRDefault="0074118A" w:rsidP="0074118A">
                            <w:r>
                              <w:t>(головное учреждение с образованием юридического лица)</w:t>
                            </w:r>
                          </w:p>
                          <w:p w:rsidR="0074118A" w:rsidRDefault="0074118A" w:rsidP="0074118A">
                            <w:r>
                              <w:t>руководитель -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86.5pt;margin-top:6pt;width:354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" fillcolor="white [3201]" strokeweight=".5pt">
                <v:textbox>
                  <w:txbxContent>
                    <w:p w:rsidR="0074118A" w:rsidRPr="0080125A" w:rsidRDefault="0074118A" w:rsidP="0074118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125A">
                        <w:rPr>
                          <w:rFonts w:ascii="Times New Roman" w:hAnsi="Times New Roman" w:cs="Times New Roman"/>
                        </w:rPr>
                        <w:t xml:space="preserve">Городской (районный) дворец культуры (головное учреждение с </w:t>
                      </w:r>
                      <w:r>
                        <w:rPr>
                          <w:rFonts w:ascii="Times New Roman" w:hAnsi="Times New Roman" w:cs="Times New Roman"/>
                        </w:rPr>
                        <w:t>правом</w:t>
                      </w:r>
                      <w:r w:rsidRPr="0080125A">
                        <w:rPr>
                          <w:rFonts w:ascii="Times New Roman" w:hAnsi="Times New Roman" w:cs="Times New Roman"/>
                        </w:rPr>
                        <w:t xml:space="preserve"> юридического лица)</w:t>
                      </w:r>
                    </w:p>
                    <w:p w:rsidR="0074118A" w:rsidRDefault="0074118A" w:rsidP="0074118A">
                      <w:r>
                        <w:t>(головное учреждение с образованием юридического лица)</w:t>
                      </w:r>
                    </w:p>
                    <w:p w:rsidR="0074118A" w:rsidRDefault="0074118A" w:rsidP="0074118A">
                      <w:r>
                        <w:t>руководитель - директор (головное учреждение с образованием юридического лица)</w:t>
                      </w:r>
                    </w:p>
                    <w:p w:rsidR="0074118A" w:rsidRDefault="0074118A" w:rsidP="0074118A">
                      <w:r>
                        <w:t>руководитель - директор</w:t>
                      </w:r>
                    </w:p>
                    <w:p w:rsidR="0074118A" w:rsidRDefault="0074118A" w:rsidP="0074118A">
                      <w:r>
                        <w:t>(головное учреждение с образованием юридического лица)</w:t>
                      </w:r>
                    </w:p>
                    <w:p w:rsidR="0074118A" w:rsidRDefault="0074118A" w:rsidP="0074118A">
                      <w:r>
                        <w:t>руководитель - 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  <w:r w:rsidRPr="006734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281C3" wp14:editId="65791837">
                <wp:simplePos x="0" y="0"/>
                <wp:positionH relativeFrom="column">
                  <wp:posOffset>3340790</wp:posOffset>
                </wp:positionH>
                <wp:positionV relativeFrom="paragraph">
                  <wp:posOffset>128463</wp:posOffset>
                </wp:positionV>
                <wp:extent cx="15240" cy="222637"/>
                <wp:effectExtent l="76200" t="0" r="60960" b="635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226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63.05pt;margin-top:10.1pt;width:1.2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  <w:r w:rsidRPr="006734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2D1EA" wp14:editId="0E5BF958">
                <wp:simplePos x="0" y="0"/>
                <wp:positionH relativeFrom="column">
                  <wp:posOffset>1098522</wp:posOffset>
                </wp:positionH>
                <wp:positionV relativeFrom="paragraph">
                  <wp:posOffset>146630</wp:posOffset>
                </wp:positionV>
                <wp:extent cx="4495165" cy="492981"/>
                <wp:effectExtent l="0" t="0" r="19685" b="2159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165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18A" w:rsidRPr="00616970" w:rsidRDefault="0074118A" w:rsidP="007411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6970">
                              <w:rPr>
                                <w:rFonts w:ascii="Times New Roman" w:hAnsi="Times New Roman" w:cs="Times New Roman"/>
                              </w:rPr>
                              <w:t xml:space="preserve">Сельский дом культуры (без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права</w:t>
                            </w:r>
                            <w:r w:rsidRPr="00616970">
                              <w:rPr>
                                <w:rFonts w:ascii="Times New Roman" w:hAnsi="Times New Roman" w:cs="Times New Roman"/>
                              </w:rPr>
                              <w:t xml:space="preserve"> юридического лица) – филиал</w:t>
                            </w:r>
                          </w:p>
                          <w:p w:rsidR="0074118A" w:rsidRPr="00616970" w:rsidRDefault="0074118A" w:rsidP="007411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6970">
                              <w:rPr>
                                <w:rFonts w:ascii="Times New Roman" w:hAnsi="Times New Roman" w:cs="Times New Roman"/>
                              </w:rPr>
                              <w:t>руководитель – заведующий филиалом</w:t>
                            </w:r>
                          </w:p>
                          <w:p w:rsidR="0074118A" w:rsidRDefault="0074118A" w:rsidP="00741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86.5pt;margin-top:11.55pt;width:353.95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" fillcolor="white [3201]" strokeweight=".5pt">
                <v:textbox>
                  <w:txbxContent>
                    <w:p w:rsidR="0074118A" w:rsidRPr="00616970" w:rsidRDefault="0074118A" w:rsidP="007411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6970">
                        <w:rPr>
                          <w:rFonts w:ascii="Times New Roman" w:hAnsi="Times New Roman" w:cs="Times New Roman"/>
                        </w:rPr>
                        <w:t xml:space="preserve">Сельский дом культуры (без </w:t>
                      </w:r>
                      <w:r>
                        <w:rPr>
                          <w:rFonts w:ascii="Times New Roman" w:hAnsi="Times New Roman" w:cs="Times New Roman"/>
                        </w:rPr>
                        <w:t>права</w:t>
                      </w:r>
                      <w:r w:rsidRPr="00616970">
                        <w:rPr>
                          <w:rFonts w:ascii="Times New Roman" w:hAnsi="Times New Roman" w:cs="Times New Roman"/>
                        </w:rPr>
                        <w:t xml:space="preserve"> юридического лица) – филиал</w:t>
                      </w:r>
                    </w:p>
                    <w:p w:rsidR="0074118A" w:rsidRPr="00616970" w:rsidRDefault="0074118A" w:rsidP="007411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6970">
                        <w:rPr>
                          <w:rFonts w:ascii="Times New Roman" w:hAnsi="Times New Roman" w:cs="Times New Roman"/>
                        </w:rPr>
                        <w:t>руководитель – заведующий филиалом</w:t>
                      </w:r>
                    </w:p>
                    <w:p w:rsidR="0074118A" w:rsidRDefault="0074118A" w:rsidP="0074118A"/>
                  </w:txbxContent>
                </v:textbox>
              </v:shape>
            </w:pict>
          </mc:Fallback>
        </mc:AlternateContent>
      </w: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  <w:r w:rsidRPr="006734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957B1" wp14:editId="3F262061">
                <wp:simplePos x="0" y="0"/>
                <wp:positionH relativeFrom="column">
                  <wp:posOffset>3340790</wp:posOffset>
                </wp:positionH>
                <wp:positionV relativeFrom="paragraph">
                  <wp:posOffset>26201</wp:posOffset>
                </wp:positionV>
                <wp:extent cx="15240" cy="254441"/>
                <wp:effectExtent l="76200" t="0" r="60960" b="508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544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63.05pt;margin-top:2.05pt;width:1.2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  <w:r w:rsidRPr="006734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5057A" wp14:editId="1F9FE3CD">
                <wp:simplePos x="0" y="0"/>
                <wp:positionH relativeFrom="column">
                  <wp:posOffset>1098522</wp:posOffset>
                </wp:positionH>
                <wp:positionV relativeFrom="paragraph">
                  <wp:posOffset>76172</wp:posOffset>
                </wp:positionV>
                <wp:extent cx="4495165" cy="492981"/>
                <wp:effectExtent l="0" t="0" r="19685" b="2159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165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18A" w:rsidRPr="00616970" w:rsidRDefault="0074118A" w:rsidP="007411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6970">
                              <w:rPr>
                                <w:rFonts w:ascii="Times New Roman" w:hAnsi="Times New Roman" w:cs="Times New Roman"/>
                              </w:rPr>
                              <w:t xml:space="preserve">Сельский клуб (без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права</w:t>
                            </w:r>
                            <w:r w:rsidRPr="00616970">
                              <w:rPr>
                                <w:rFonts w:ascii="Times New Roman" w:hAnsi="Times New Roman" w:cs="Times New Roman"/>
                              </w:rPr>
                              <w:t xml:space="preserve"> юридического лица) – филиал                                     руководитель – заведующий филиалом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86.5pt;margin-top:6pt;width:353.95pt;height:3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" fillcolor="white [3201]" strokeweight=".5pt">
                <v:textbox>
                  <w:txbxContent>
                    <w:p w:rsidR="0074118A" w:rsidRPr="00616970" w:rsidRDefault="0074118A" w:rsidP="0074118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6970">
                        <w:rPr>
                          <w:rFonts w:ascii="Times New Roman" w:hAnsi="Times New Roman" w:cs="Times New Roman"/>
                        </w:rPr>
                        <w:t xml:space="preserve">Сельский клуб (без </w:t>
                      </w:r>
                      <w:r>
                        <w:rPr>
                          <w:rFonts w:ascii="Times New Roman" w:hAnsi="Times New Roman" w:cs="Times New Roman"/>
                        </w:rPr>
                        <w:t>права</w:t>
                      </w:r>
                      <w:r w:rsidRPr="00616970">
                        <w:rPr>
                          <w:rFonts w:ascii="Times New Roman" w:hAnsi="Times New Roman" w:cs="Times New Roman"/>
                        </w:rPr>
                        <w:t xml:space="preserve"> юридического лица) – филиал                                     руководитель – заведующий филиалом</w:t>
                      </w:r>
                    </w:p>
                  </w:txbxContent>
                </v:textbox>
              </v:shape>
            </w:pict>
          </mc:Fallback>
        </mc:AlternateContent>
      </w: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</w:p>
    <w:p w:rsidR="0074118A" w:rsidRDefault="0074118A" w:rsidP="007411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>10</w:t>
      </w:r>
    </w:p>
    <w:p w:rsidR="0074118A" w:rsidRPr="009B48EB" w:rsidRDefault="0074118A" w:rsidP="007411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B48EB">
        <w:rPr>
          <w:rFonts w:ascii="Times New Roman" w:eastAsia="Times New Roman" w:hAnsi="Times New Roman"/>
          <w:spacing w:val="2"/>
          <w:sz w:val="24"/>
          <w:szCs w:val="24"/>
        </w:rPr>
        <w:t>Продолжение приложения</w:t>
      </w: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</w:p>
    <w:p w:rsidR="0074118A" w:rsidRPr="00843BBA" w:rsidRDefault="0074118A" w:rsidP="0074118A">
      <w:pPr>
        <w:pStyle w:val="a3"/>
        <w:tabs>
          <w:tab w:val="left" w:pos="1134"/>
        </w:tabs>
        <w:ind w:firstLine="709"/>
        <w:jc w:val="both"/>
        <w:rPr>
          <w:rStyle w:val="hps"/>
          <w:sz w:val="28"/>
          <w:szCs w:val="28"/>
        </w:rPr>
      </w:pPr>
      <w:r>
        <w:rPr>
          <w:sz w:val="28"/>
          <w:szCs w:val="28"/>
        </w:rPr>
        <w:t>3.9</w:t>
      </w:r>
      <w:r w:rsidRPr="00843BBA">
        <w:rPr>
          <w:sz w:val="28"/>
          <w:szCs w:val="28"/>
        </w:rPr>
        <w:t>.</w:t>
      </w:r>
      <w:r w:rsidRPr="00843BBA">
        <w:rPr>
          <w:rStyle w:val="hps"/>
          <w:sz w:val="28"/>
          <w:szCs w:val="28"/>
        </w:rPr>
        <w:t>Культурно</w:t>
      </w:r>
      <w:r w:rsidRPr="00843BBA">
        <w:rPr>
          <w:rStyle w:val="atn"/>
          <w:sz w:val="28"/>
          <w:szCs w:val="28"/>
        </w:rPr>
        <w:t>-</w:t>
      </w:r>
      <w:r w:rsidRPr="00843BBA">
        <w:rPr>
          <w:sz w:val="28"/>
          <w:szCs w:val="28"/>
        </w:rPr>
        <w:t xml:space="preserve">образовательная, </w:t>
      </w:r>
      <w:r w:rsidRPr="00843BBA">
        <w:rPr>
          <w:rStyle w:val="hps"/>
          <w:sz w:val="28"/>
          <w:szCs w:val="28"/>
        </w:rPr>
        <w:t>воспитательная</w:t>
      </w:r>
      <w:r w:rsidRPr="00843BBA">
        <w:rPr>
          <w:sz w:val="28"/>
          <w:szCs w:val="28"/>
        </w:rPr>
        <w:t xml:space="preserve">, </w:t>
      </w:r>
      <w:r w:rsidRPr="00843BBA">
        <w:rPr>
          <w:rStyle w:val="hps"/>
          <w:sz w:val="28"/>
          <w:szCs w:val="28"/>
        </w:rPr>
        <w:t>организационно</w:t>
      </w:r>
      <w:r w:rsidRPr="00843BBA">
        <w:rPr>
          <w:rStyle w:val="atn"/>
          <w:sz w:val="28"/>
          <w:szCs w:val="28"/>
        </w:rPr>
        <w:t>-</w:t>
      </w:r>
      <w:r w:rsidRPr="00843BBA">
        <w:rPr>
          <w:sz w:val="28"/>
          <w:szCs w:val="28"/>
        </w:rPr>
        <w:t xml:space="preserve">массовая, </w:t>
      </w:r>
      <w:r w:rsidRPr="00843BBA">
        <w:rPr>
          <w:rStyle w:val="hps"/>
          <w:sz w:val="28"/>
          <w:szCs w:val="28"/>
        </w:rPr>
        <w:t>досуговая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работа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в</w:t>
      </w:r>
      <w:r w:rsidRPr="00843BB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43BBA">
        <w:rPr>
          <w:rStyle w:val="hps"/>
          <w:sz w:val="28"/>
          <w:szCs w:val="28"/>
        </w:rPr>
        <w:t>ультурно-досугов</w:t>
      </w:r>
      <w:r>
        <w:rPr>
          <w:rStyle w:val="hps"/>
          <w:sz w:val="28"/>
          <w:szCs w:val="28"/>
        </w:rPr>
        <w:t>ой</w:t>
      </w:r>
      <w:r w:rsidRPr="00843BBA">
        <w:rPr>
          <w:rStyle w:val="hps"/>
          <w:sz w:val="28"/>
          <w:szCs w:val="28"/>
        </w:rPr>
        <w:t xml:space="preserve"> организаци</w:t>
      </w:r>
      <w:r>
        <w:rPr>
          <w:rStyle w:val="hps"/>
          <w:sz w:val="28"/>
          <w:szCs w:val="28"/>
        </w:rPr>
        <w:t>и</w:t>
      </w:r>
      <w:r w:rsidRPr="00843BBA">
        <w:rPr>
          <w:sz w:val="28"/>
          <w:szCs w:val="28"/>
        </w:rPr>
        <w:t xml:space="preserve">  </w:t>
      </w:r>
      <w:r w:rsidRPr="00843BBA">
        <w:rPr>
          <w:rStyle w:val="hps"/>
          <w:sz w:val="28"/>
          <w:szCs w:val="28"/>
        </w:rPr>
        <w:t>осуществляется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дифференцированно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с использованием различных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организационных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форм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работы, а именно:</w:t>
      </w:r>
    </w:p>
    <w:p w:rsidR="0074118A" w:rsidRPr="00843BBA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843BBA">
        <w:rPr>
          <w:rStyle w:val="hps"/>
          <w:sz w:val="28"/>
          <w:szCs w:val="28"/>
        </w:rPr>
        <w:t>массовые</w:t>
      </w:r>
      <w:r>
        <w:rPr>
          <w:sz w:val="28"/>
          <w:szCs w:val="28"/>
        </w:rPr>
        <w:t>;</w:t>
      </w:r>
      <w:r w:rsidRPr="00843BBA">
        <w:rPr>
          <w:sz w:val="28"/>
          <w:szCs w:val="28"/>
        </w:rPr>
        <w:t xml:space="preserve"> </w:t>
      </w:r>
    </w:p>
    <w:p w:rsidR="0074118A" w:rsidRPr="00843BBA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>2)</w:t>
      </w:r>
      <w:r>
        <w:rPr>
          <w:rStyle w:val="hps"/>
          <w:sz w:val="28"/>
          <w:szCs w:val="28"/>
        </w:rPr>
        <w:tab/>
      </w:r>
      <w:r w:rsidRPr="00843BBA">
        <w:rPr>
          <w:rStyle w:val="hps"/>
          <w:sz w:val="28"/>
          <w:szCs w:val="28"/>
        </w:rPr>
        <w:t>групповые</w:t>
      </w:r>
      <w:r>
        <w:rPr>
          <w:sz w:val="28"/>
          <w:szCs w:val="28"/>
        </w:rPr>
        <w:t>;</w:t>
      </w:r>
      <w:r w:rsidRPr="00843BBA">
        <w:rPr>
          <w:sz w:val="28"/>
          <w:szCs w:val="28"/>
        </w:rPr>
        <w:t xml:space="preserve"> </w:t>
      </w:r>
    </w:p>
    <w:p w:rsidR="0074118A" w:rsidRPr="00843BBA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>3)</w:t>
      </w:r>
      <w:r>
        <w:rPr>
          <w:rStyle w:val="hps"/>
          <w:sz w:val="28"/>
          <w:szCs w:val="28"/>
        </w:rPr>
        <w:tab/>
      </w:r>
      <w:r w:rsidRPr="00843BBA">
        <w:rPr>
          <w:rStyle w:val="hps"/>
          <w:sz w:val="28"/>
          <w:szCs w:val="28"/>
        </w:rPr>
        <w:t>индивидуальные</w:t>
      </w:r>
      <w:r>
        <w:rPr>
          <w:sz w:val="28"/>
          <w:szCs w:val="28"/>
        </w:rPr>
        <w:t>;</w:t>
      </w:r>
      <w:r w:rsidRPr="00843BBA">
        <w:rPr>
          <w:sz w:val="28"/>
          <w:szCs w:val="28"/>
        </w:rPr>
        <w:t xml:space="preserve"> </w:t>
      </w:r>
    </w:p>
    <w:p w:rsidR="0074118A" w:rsidRPr="00843BBA" w:rsidRDefault="0074118A" w:rsidP="0074118A">
      <w:pPr>
        <w:pStyle w:val="a3"/>
        <w:tabs>
          <w:tab w:val="left" w:pos="1134"/>
        </w:tabs>
        <w:ind w:firstLine="142"/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 xml:space="preserve">       4)</w:t>
      </w:r>
      <w:r>
        <w:rPr>
          <w:rStyle w:val="hps"/>
          <w:sz w:val="28"/>
          <w:szCs w:val="28"/>
        </w:rPr>
        <w:tab/>
      </w:r>
      <w:r w:rsidRPr="00843BBA">
        <w:rPr>
          <w:rStyle w:val="hps"/>
          <w:sz w:val="28"/>
          <w:szCs w:val="28"/>
        </w:rPr>
        <w:t>конкурсы</w:t>
      </w:r>
      <w:r>
        <w:rPr>
          <w:rStyle w:val="hps"/>
          <w:sz w:val="28"/>
          <w:szCs w:val="28"/>
        </w:rPr>
        <w:t>;</w:t>
      </w:r>
      <w:r w:rsidRPr="00843BBA">
        <w:rPr>
          <w:sz w:val="28"/>
          <w:szCs w:val="28"/>
        </w:rPr>
        <w:t xml:space="preserve"> </w:t>
      </w:r>
    </w:p>
    <w:p w:rsidR="0074118A" w:rsidRPr="00843BBA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5)</w:t>
      </w:r>
      <w:r>
        <w:rPr>
          <w:rStyle w:val="hps"/>
          <w:sz w:val="28"/>
          <w:szCs w:val="28"/>
        </w:rPr>
        <w:tab/>
      </w:r>
      <w:r w:rsidRPr="00843BBA">
        <w:rPr>
          <w:rStyle w:val="hps"/>
          <w:sz w:val="28"/>
          <w:szCs w:val="28"/>
        </w:rPr>
        <w:t>смотры</w:t>
      </w:r>
      <w:r>
        <w:rPr>
          <w:rStyle w:val="hps"/>
          <w:sz w:val="28"/>
          <w:szCs w:val="28"/>
        </w:rPr>
        <w:t>;</w:t>
      </w:r>
      <w:r w:rsidRPr="00843BBA">
        <w:rPr>
          <w:rStyle w:val="hps"/>
          <w:sz w:val="28"/>
          <w:szCs w:val="28"/>
        </w:rPr>
        <w:t xml:space="preserve"> </w:t>
      </w:r>
    </w:p>
    <w:p w:rsidR="0074118A" w:rsidRPr="00843BBA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>6)</w:t>
      </w:r>
      <w:r>
        <w:rPr>
          <w:rStyle w:val="hps"/>
          <w:sz w:val="28"/>
          <w:szCs w:val="28"/>
        </w:rPr>
        <w:tab/>
      </w:r>
      <w:r w:rsidRPr="00843BBA">
        <w:rPr>
          <w:rStyle w:val="hps"/>
          <w:sz w:val="28"/>
          <w:szCs w:val="28"/>
        </w:rPr>
        <w:t>концерты</w:t>
      </w:r>
      <w:r>
        <w:rPr>
          <w:rStyle w:val="hps"/>
          <w:sz w:val="28"/>
          <w:szCs w:val="28"/>
        </w:rPr>
        <w:t>;</w:t>
      </w:r>
      <w:r w:rsidRPr="00843BBA">
        <w:rPr>
          <w:sz w:val="28"/>
          <w:szCs w:val="28"/>
        </w:rPr>
        <w:t xml:space="preserve"> </w:t>
      </w:r>
    </w:p>
    <w:p w:rsidR="0074118A" w:rsidRPr="00843BBA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Pr="00843BBA">
        <w:rPr>
          <w:sz w:val="28"/>
          <w:szCs w:val="28"/>
        </w:rPr>
        <w:t>фестивали</w:t>
      </w:r>
      <w:r>
        <w:rPr>
          <w:sz w:val="28"/>
          <w:szCs w:val="28"/>
        </w:rPr>
        <w:t>;</w:t>
      </w:r>
      <w:r w:rsidRPr="00843BBA">
        <w:rPr>
          <w:sz w:val="28"/>
          <w:szCs w:val="28"/>
        </w:rPr>
        <w:t xml:space="preserve"> </w:t>
      </w:r>
    </w:p>
    <w:p w:rsidR="0074118A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>8)</w:t>
      </w:r>
      <w:r>
        <w:rPr>
          <w:rStyle w:val="hps"/>
          <w:sz w:val="28"/>
          <w:szCs w:val="28"/>
        </w:rPr>
        <w:tab/>
      </w:r>
      <w:r w:rsidRPr="00843BBA">
        <w:rPr>
          <w:rStyle w:val="hps"/>
          <w:sz w:val="28"/>
          <w:szCs w:val="28"/>
        </w:rPr>
        <w:t>другие формы</w:t>
      </w:r>
      <w:r>
        <w:rPr>
          <w:sz w:val="28"/>
          <w:szCs w:val="28"/>
        </w:rPr>
        <w:t>.</w:t>
      </w:r>
    </w:p>
    <w:p w:rsidR="0074118A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4118A" w:rsidRPr="004212F1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>3</w:t>
      </w:r>
      <w:r w:rsidRPr="00843BB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43BBA">
        <w:rPr>
          <w:sz w:val="28"/>
          <w:szCs w:val="28"/>
        </w:rPr>
        <w:t>.</w:t>
      </w:r>
      <w:r w:rsidRPr="00843BBA">
        <w:rPr>
          <w:sz w:val="28"/>
          <w:szCs w:val="28"/>
        </w:rPr>
        <w:tab/>
      </w:r>
      <w:r w:rsidRPr="00843BBA">
        <w:rPr>
          <w:rStyle w:val="hps"/>
          <w:sz w:val="28"/>
          <w:szCs w:val="28"/>
        </w:rPr>
        <w:t xml:space="preserve">Культурно-досуговая организация (клубное учреждение) 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может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привлекать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к участию в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организационно</w:t>
      </w:r>
      <w:r w:rsidRPr="00843BBA">
        <w:rPr>
          <w:sz w:val="28"/>
          <w:szCs w:val="28"/>
        </w:rPr>
        <w:t xml:space="preserve">-массовых мероприятиях </w:t>
      </w:r>
      <w:r>
        <w:rPr>
          <w:sz w:val="28"/>
          <w:szCs w:val="28"/>
        </w:rPr>
        <w:t>учреждения доп</w:t>
      </w:r>
      <w:r>
        <w:rPr>
          <w:rStyle w:val="hps"/>
          <w:sz w:val="28"/>
          <w:szCs w:val="28"/>
        </w:rPr>
        <w:t xml:space="preserve">олнительного образования, а также </w:t>
      </w:r>
      <w:r w:rsidRPr="00843BBA">
        <w:rPr>
          <w:sz w:val="28"/>
          <w:szCs w:val="28"/>
        </w:rPr>
        <w:t xml:space="preserve"> </w:t>
      </w:r>
      <w:r w:rsidRPr="00843BBA">
        <w:rPr>
          <w:rStyle w:val="hps"/>
          <w:sz w:val="28"/>
          <w:szCs w:val="28"/>
        </w:rPr>
        <w:t>общеобразовательные</w:t>
      </w:r>
      <w:r w:rsidRPr="00843BBA">
        <w:rPr>
          <w:sz w:val="28"/>
          <w:szCs w:val="28"/>
        </w:rPr>
        <w:t xml:space="preserve">, </w:t>
      </w:r>
      <w:r w:rsidRPr="004212F1">
        <w:rPr>
          <w:rStyle w:val="hps"/>
          <w:sz w:val="28"/>
          <w:szCs w:val="28"/>
        </w:rPr>
        <w:t xml:space="preserve">профессиональные образовательные организации и </w:t>
      </w:r>
      <w:r w:rsidRPr="004212F1">
        <w:rPr>
          <w:color w:val="0A0A0A"/>
          <w:sz w:val="27"/>
          <w:szCs w:val="27"/>
        </w:rPr>
        <w:t>образовательн</w:t>
      </w:r>
      <w:r>
        <w:rPr>
          <w:color w:val="0A0A0A"/>
          <w:sz w:val="27"/>
          <w:szCs w:val="27"/>
        </w:rPr>
        <w:t>ые</w:t>
      </w:r>
      <w:r w:rsidRPr="004212F1">
        <w:rPr>
          <w:color w:val="0A0A0A"/>
          <w:sz w:val="27"/>
          <w:szCs w:val="27"/>
        </w:rPr>
        <w:t xml:space="preserve"> организаци</w:t>
      </w:r>
      <w:r>
        <w:rPr>
          <w:color w:val="0A0A0A"/>
          <w:sz w:val="27"/>
          <w:szCs w:val="27"/>
        </w:rPr>
        <w:t>и</w:t>
      </w:r>
      <w:r w:rsidRPr="004212F1">
        <w:rPr>
          <w:color w:val="0A0A0A"/>
          <w:sz w:val="27"/>
          <w:szCs w:val="27"/>
        </w:rPr>
        <w:t xml:space="preserve"> высшего профессионального образования</w:t>
      </w:r>
      <w:r w:rsidRPr="004212F1">
        <w:rPr>
          <w:sz w:val="28"/>
          <w:szCs w:val="28"/>
        </w:rPr>
        <w:t xml:space="preserve">. </w:t>
      </w: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rStyle w:val="hps"/>
          <w:sz w:val="28"/>
          <w:szCs w:val="28"/>
        </w:rPr>
      </w:pPr>
    </w:p>
    <w:p w:rsidR="0074118A" w:rsidRDefault="0074118A" w:rsidP="0074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34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7346F">
        <w:rPr>
          <w:rFonts w:ascii="Times New Roman" w:hAnsi="Times New Roman" w:cs="Times New Roman"/>
          <w:sz w:val="28"/>
          <w:szCs w:val="28"/>
        </w:rPr>
        <w:t xml:space="preserve">. Режим работы культурно-досуговой организации, в том числе в выходные, санитарные дни, устанавливается для каждого  учреждения с учетом </w:t>
      </w:r>
    </w:p>
    <w:p w:rsidR="0074118A" w:rsidRDefault="0074118A" w:rsidP="0074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6F">
        <w:rPr>
          <w:rFonts w:ascii="Times New Roman" w:hAnsi="Times New Roman" w:cs="Times New Roman"/>
          <w:sz w:val="28"/>
          <w:szCs w:val="28"/>
        </w:rPr>
        <w:t>потребностей населения и интенсивности его посещения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 учредителем.</w:t>
      </w:r>
      <w:r w:rsidRPr="00673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18A" w:rsidRDefault="0074118A" w:rsidP="0074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46F">
        <w:rPr>
          <w:rFonts w:ascii="Times New Roman" w:hAnsi="Times New Roman" w:cs="Times New Roman"/>
          <w:sz w:val="28"/>
          <w:szCs w:val="28"/>
        </w:rPr>
        <w:t xml:space="preserve">Время работы </w:t>
      </w:r>
      <w:r w:rsidRPr="00FC53A5">
        <w:rPr>
          <w:rFonts w:ascii="Times New Roman" w:hAnsi="Times New Roman" w:cs="Times New Roman"/>
          <w:sz w:val="28"/>
          <w:szCs w:val="28"/>
        </w:rPr>
        <w:t xml:space="preserve">культурно-досуговой организации </w:t>
      </w:r>
      <w:r w:rsidRPr="0067346F">
        <w:rPr>
          <w:rFonts w:ascii="Times New Roman" w:hAnsi="Times New Roman" w:cs="Times New Roman"/>
          <w:sz w:val="28"/>
          <w:szCs w:val="28"/>
        </w:rPr>
        <w:t>не должно полностью совпадать с часами работы основной части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административно-территориальной единицы</w:t>
      </w:r>
      <w:r w:rsidRPr="00673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18A" w:rsidRPr="0067346F" w:rsidRDefault="0074118A" w:rsidP="0074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18A" w:rsidRPr="0067346F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rStyle w:val="hps"/>
          <w:sz w:val="28"/>
          <w:szCs w:val="28"/>
        </w:rPr>
        <w:t>3</w:t>
      </w:r>
      <w:r w:rsidRPr="0067346F">
        <w:rPr>
          <w:rStyle w:val="hps"/>
          <w:sz w:val="28"/>
          <w:szCs w:val="28"/>
        </w:rPr>
        <w:t>.</w:t>
      </w:r>
      <w:r>
        <w:rPr>
          <w:rStyle w:val="hps"/>
          <w:sz w:val="28"/>
          <w:szCs w:val="28"/>
        </w:rPr>
        <w:t>12</w:t>
      </w:r>
      <w:r w:rsidRPr="006734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346F">
        <w:rPr>
          <w:bCs/>
          <w:spacing w:val="2"/>
          <w:sz w:val="28"/>
          <w:szCs w:val="28"/>
        </w:rPr>
        <w:t xml:space="preserve">Общее руководство и </w:t>
      </w:r>
      <w:proofErr w:type="gramStart"/>
      <w:r w:rsidRPr="0067346F">
        <w:rPr>
          <w:bCs/>
          <w:spacing w:val="2"/>
          <w:sz w:val="28"/>
          <w:szCs w:val="28"/>
        </w:rPr>
        <w:t>контроль за</w:t>
      </w:r>
      <w:proofErr w:type="gramEnd"/>
      <w:r w:rsidRPr="0067346F">
        <w:rPr>
          <w:bCs/>
          <w:spacing w:val="2"/>
          <w:sz w:val="28"/>
          <w:szCs w:val="28"/>
        </w:rPr>
        <w:t xml:space="preserve"> деятельностью культурно-досуговой организации осуществляет руководитель культурно-досуговой организации. </w:t>
      </w:r>
      <w:r w:rsidRPr="0067346F">
        <w:rPr>
          <w:spacing w:val="2"/>
          <w:sz w:val="28"/>
          <w:szCs w:val="28"/>
        </w:rPr>
        <w:t xml:space="preserve"> Руководитель культурно-досуговой  организации о</w:t>
      </w:r>
      <w:r w:rsidRPr="0067346F">
        <w:rPr>
          <w:sz w:val="28"/>
          <w:szCs w:val="28"/>
        </w:rPr>
        <w:t>беспечи</w:t>
      </w:r>
      <w:r w:rsidRPr="0067346F">
        <w:rPr>
          <w:sz w:val="28"/>
          <w:szCs w:val="28"/>
        </w:rPr>
        <w:softHyphen/>
        <w:t>вает соблюдение законности в деятельности организации и осу</w:t>
      </w:r>
      <w:r w:rsidRPr="0067346F">
        <w:rPr>
          <w:sz w:val="28"/>
          <w:szCs w:val="28"/>
        </w:rPr>
        <w:softHyphen/>
        <w:t>ществлении её хозяйственно-экономических связей, использова</w:t>
      </w:r>
      <w:r w:rsidRPr="0067346F">
        <w:rPr>
          <w:sz w:val="28"/>
          <w:szCs w:val="28"/>
        </w:rPr>
        <w:softHyphen/>
        <w:t>ние правовых сре</w:t>
      </w:r>
      <w:proofErr w:type="gramStart"/>
      <w:r w:rsidRPr="0067346F">
        <w:rPr>
          <w:sz w:val="28"/>
          <w:szCs w:val="28"/>
        </w:rPr>
        <w:t>дств дл</w:t>
      </w:r>
      <w:proofErr w:type="gramEnd"/>
      <w:r w:rsidRPr="0067346F">
        <w:rPr>
          <w:sz w:val="28"/>
          <w:szCs w:val="28"/>
        </w:rPr>
        <w:t>я финансового управления и функциони</w:t>
      </w:r>
      <w:r w:rsidRPr="0067346F">
        <w:rPr>
          <w:sz w:val="28"/>
          <w:szCs w:val="28"/>
        </w:rPr>
        <w:softHyphen/>
        <w:t>рования, укрепления договорной и финансо</w:t>
      </w:r>
      <w:r w:rsidRPr="0067346F">
        <w:rPr>
          <w:sz w:val="28"/>
          <w:szCs w:val="28"/>
        </w:rPr>
        <w:softHyphen/>
        <w:t>вой дисциплины, регулирования социально-трудовых отношений.</w:t>
      </w:r>
      <w:r w:rsidRPr="00F8499F">
        <w:rPr>
          <w:spacing w:val="2"/>
          <w:sz w:val="28"/>
          <w:szCs w:val="28"/>
        </w:rPr>
        <w:t xml:space="preserve"> </w:t>
      </w:r>
      <w:r w:rsidRPr="0037182B">
        <w:rPr>
          <w:spacing w:val="2"/>
          <w:sz w:val="28"/>
          <w:szCs w:val="28"/>
        </w:rPr>
        <w:t>Несет ответственность за результаты деятельности организации, в том числе за финансовые показатели е</w:t>
      </w:r>
      <w:r>
        <w:rPr>
          <w:spacing w:val="2"/>
          <w:sz w:val="28"/>
          <w:szCs w:val="28"/>
        </w:rPr>
        <w:t>е</w:t>
      </w:r>
      <w:r w:rsidRPr="0037182B">
        <w:rPr>
          <w:spacing w:val="2"/>
          <w:sz w:val="28"/>
          <w:szCs w:val="28"/>
        </w:rPr>
        <w:t xml:space="preserve"> деятельности</w:t>
      </w:r>
      <w:r>
        <w:rPr>
          <w:spacing w:val="2"/>
          <w:sz w:val="28"/>
          <w:szCs w:val="28"/>
        </w:rPr>
        <w:t>.</w:t>
      </w:r>
    </w:p>
    <w:p w:rsidR="0074118A" w:rsidRDefault="0074118A" w:rsidP="0074118A">
      <w:pPr>
        <w:pStyle w:val="22"/>
        <w:ind w:firstLine="709"/>
        <w:rPr>
          <w:snapToGrid w:val="0"/>
          <w:sz w:val="28"/>
          <w:szCs w:val="28"/>
        </w:rPr>
      </w:pPr>
      <w:r w:rsidRPr="00975FDB">
        <w:rPr>
          <w:sz w:val="28"/>
          <w:szCs w:val="28"/>
        </w:rPr>
        <w:t xml:space="preserve">Рекомендованные профессиональные навыки при назначении на должность </w:t>
      </w:r>
      <w:r w:rsidRPr="00975FDB">
        <w:rPr>
          <w:spacing w:val="2"/>
          <w:sz w:val="28"/>
          <w:szCs w:val="28"/>
        </w:rPr>
        <w:t>руководителя культурно-досуговой  организации:</w:t>
      </w:r>
      <w:r w:rsidRPr="00975FDB">
        <w:rPr>
          <w:sz w:val="28"/>
          <w:szCs w:val="28"/>
        </w:rPr>
        <w:t xml:space="preserve"> знание </w:t>
      </w:r>
      <w:r w:rsidRPr="00975FDB">
        <w:rPr>
          <w:snapToGrid w:val="0"/>
          <w:sz w:val="28"/>
          <w:szCs w:val="28"/>
        </w:rPr>
        <w:t>законов и иных нормативно - право</w:t>
      </w:r>
      <w:r w:rsidRPr="00975FDB">
        <w:rPr>
          <w:snapToGrid w:val="0"/>
          <w:sz w:val="28"/>
          <w:szCs w:val="28"/>
        </w:rPr>
        <w:softHyphen/>
        <w:t>вых актов Донецкой Народной Республики, регламентирующих производственную и финансово-экономическую деятельность организации; мето</w:t>
      </w:r>
      <w:r w:rsidRPr="00975FDB">
        <w:rPr>
          <w:snapToGrid w:val="0"/>
          <w:sz w:val="28"/>
          <w:szCs w:val="28"/>
        </w:rPr>
        <w:softHyphen/>
        <w:t xml:space="preserve">дических и нормативных документов, </w:t>
      </w:r>
    </w:p>
    <w:p w:rsidR="0074118A" w:rsidRDefault="0074118A" w:rsidP="007411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Default="0074118A" w:rsidP="007411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>11</w:t>
      </w:r>
    </w:p>
    <w:p w:rsidR="0074118A" w:rsidRPr="009B48EB" w:rsidRDefault="0074118A" w:rsidP="007411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B48EB">
        <w:rPr>
          <w:rFonts w:ascii="Times New Roman" w:eastAsia="Times New Roman" w:hAnsi="Times New Roman"/>
          <w:spacing w:val="2"/>
          <w:sz w:val="24"/>
          <w:szCs w:val="24"/>
        </w:rPr>
        <w:t>Продолжение приложения</w:t>
      </w:r>
    </w:p>
    <w:p w:rsidR="0074118A" w:rsidRPr="0074118A" w:rsidRDefault="0074118A" w:rsidP="0074118A">
      <w:pPr>
        <w:pStyle w:val="22"/>
        <w:rPr>
          <w:snapToGrid w:val="0"/>
          <w:sz w:val="20"/>
        </w:rPr>
      </w:pPr>
    </w:p>
    <w:p w:rsidR="0074118A" w:rsidRDefault="0074118A" w:rsidP="0074118A">
      <w:pPr>
        <w:pStyle w:val="22"/>
        <w:rPr>
          <w:snapToGrid w:val="0"/>
          <w:sz w:val="28"/>
          <w:szCs w:val="28"/>
        </w:rPr>
      </w:pPr>
      <w:r w:rsidRPr="00975FDB">
        <w:rPr>
          <w:snapToGrid w:val="0"/>
          <w:sz w:val="28"/>
          <w:szCs w:val="28"/>
        </w:rPr>
        <w:t>касающи</w:t>
      </w:r>
      <w:r>
        <w:rPr>
          <w:snapToGrid w:val="0"/>
          <w:sz w:val="28"/>
          <w:szCs w:val="28"/>
        </w:rPr>
        <w:t>х</w:t>
      </w:r>
      <w:r w:rsidRPr="00975FDB">
        <w:rPr>
          <w:snapToGrid w:val="0"/>
          <w:sz w:val="28"/>
          <w:szCs w:val="28"/>
        </w:rPr>
        <w:t xml:space="preserve">ся деятельности организаций культуры и искусства; технологии творческо-производственного процесса, подготовки нового и проката текущего </w:t>
      </w:r>
    </w:p>
    <w:p w:rsidR="0074118A" w:rsidRPr="00975FDB" w:rsidRDefault="0074118A" w:rsidP="0074118A">
      <w:pPr>
        <w:pStyle w:val="22"/>
        <w:rPr>
          <w:snapToGrid w:val="0"/>
          <w:sz w:val="28"/>
          <w:szCs w:val="28"/>
        </w:rPr>
      </w:pPr>
      <w:proofErr w:type="gramStart"/>
      <w:r w:rsidRPr="00975FDB">
        <w:rPr>
          <w:snapToGrid w:val="0"/>
          <w:sz w:val="28"/>
          <w:szCs w:val="28"/>
        </w:rPr>
        <w:t>репертуара; порядка составления и согласования текущих, перспективных планов; перспектив технического, экономического и социального развития организации;  методов хозяйство</w:t>
      </w:r>
      <w:r w:rsidRPr="00975FDB">
        <w:rPr>
          <w:snapToGrid w:val="0"/>
          <w:sz w:val="28"/>
          <w:szCs w:val="28"/>
        </w:rPr>
        <w:softHyphen/>
        <w:t>вания и управления; порядка заключения и исполнения договоров; художественно-творческих, научно-технических дости</w:t>
      </w:r>
      <w:r w:rsidRPr="00975FDB">
        <w:rPr>
          <w:snapToGrid w:val="0"/>
          <w:sz w:val="28"/>
          <w:szCs w:val="28"/>
        </w:rPr>
        <w:softHyphen/>
        <w:t>жений и передового опыта в сфере культуры и искусства; порядка разработки и заключения от</w:t>
      </w:r>
      <w:r w:rsidRPr="00975FDB">
        <w:rPr>
          <w:snapToGrid w:val="0"/>
          <w:sz w:val="28"/>
          <w:szCs w:val="28"/>
        </w:rPr>
        <w:softHyphen/>
        <w:t>раслевых соглашений, коллективных договоров и регу</w:t>
      </w:r>
      <w:r w:rsidRPr="00975FDB">
        <w:rPr>
          <w:snapToGrid w:val="0"/>
          <w:sz w:val="28"/>
          <w:szCs w:val="28"/>
        </w:rPr>
        <w:softHyphen/>
        <w:t xml:space="preserve">лирования социально-трудовых отношений; </w:t>
      </w:r>
      <w:r w:rsidRPr="00975FDB">
        <w:rPr>
          <w:sz w:val="28"/>
          <w:szCs w:val="28"/>
        </w:rPr>
        <w:t>теории и практики менеджмента;</w:t>
      </w:r>
      <w:proofErr w:type="gramEnd"/>
      <w:r w:rsidRPr="00975FDB">
        <w:rPr>
          <w:sz w:val="28"/>
          <w:szCs w:val="28"/>
        </w:rPr>
        <w:t xml:space="preserve"> психологии управления; социологии искусства; сценической технологии;  </w:t>
      </w:r>
      <w:r w:rsidRPr="00975FDB">
        <w:rPr>
          <w:snapToGrid w:val="0"/>
          <w:sz w:val="28"/>
          <w:szCs w:val="28"/>
        </w:rPr>
        <w:t>трудового и гражданского законодательства; правил по охране труда и пожарной безопасности.</w:t>
      </w:r>
    </w:p>
    <w:p w:rsidR="0074118A" w:rsidRDefault="0074118A" w:rsidP="0074118A">
      <w:pPr>
        <w:pStyle w:val="17"/>
        <w:ind w:left="0" w:firstLine="709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Рекомендованные т</w:t>
      </w:r>
      <w:r w:rsidRPr="0070321B">
        <w:rPr>
          <w:rFonts w:ascii="Times New Roman" w:hAnsi="Times New Roman"/>
          <w:sz w:val="28"/>
          <w:szCs w:val="28"/>
        </w:rPr>
        <w:t>ребования к квалификации</w:t>
      </w:r>
      <w:r>
        <w:rPr>
          <w:rFonts w:ascii="Times New Roman" w:hAnsi="Times New Roman"/>
          <w:sz w:val="28"/>
          <w:szCs w:val="28"/>
        </w:rPr>
        <w:t>:</w:t>
      </w:r>
      <w:r w:rsidRPr="00703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0321B">
        <w:rPr>
          <w:rFonts w:ascii="Times New Roman" w:hAnsi="Times New Roman"/>
          <w:sz w:val="28"/>
          <w:szCs w:val="28"/>
        </w:rPr>
        <w:t>ысшее образование</w:t>
      </w:r>
      <w:r w:rsidRPr="0067346F">
        <w:rPr>
          <w:rFonts w:ascii="Times New Roman" w:hAnsi="Times New Roman"/>
          <w:sz w:val="28"/>
          <w:szCs w:val="28"/>
        </w:rPr>
        <w:t xml:space="preserve"> (экономическое, юридическое, культуры и искусства, педагогическое, техническое).</w:t>
      </w:r>
    </w:p>
    <w:p w:rsidR="0074118A" w:rsidRPr="00486C75" w:rsidRDefault="0074118A" w:rsidP="0074118A">
      <w:pPr>
        <w:pStyle w:val="17"/>
        <w:ind w:left="0" w:firstLine="709"/>
        <w:rPr>
          <w:rFonts w:ascii="Times New Roman" w:hAnsi="Times New Roman"/>
          <w:sz w:val="28"/>
          <w:szCs w:val="28"/>
        </w:rPr>
      </w:pPr>
    </w:p>
    <w:p w:rsidR="0074118A" w:rsidRDefault="0074118A" w:rsidP="0074118A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1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F10BF">
        <w:rPr>
          <w:rFonts w:ascii="Times New Roman" w:hAnsi="Times New Roman" w:cs="Times New Roman"/>
          <w:sz w:val="28"/>
          <w:szCs w:val="28"/>
        </w:rPr>
        <w:t xml:space="preserve">. Культурно-досуговая организация ведет Журнал учета работы культурно-досуговой организации (клубного учреждения)  по форме, установленной в  Приложении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10BF">
        <w:rPr>
          <w:rFonts w:ascii="Times New Roman" w:hAnsi="Times New Roman" w:cs="Times New Roman"/>
          <w:sz w:val="28"/>
          <w:szCs w:val="28"/>
        </w:rPr>
        <w:t xml:space="preserve"> к настоящ</w:t>
      </w:r>
      <w:r>
        <w:rPr>
          <w:rFonts w:ascii="Times New Roman" w:hAnsi="Times New Roman" w:cs="Times New Roman"/>
          <w:sz w:val="28"/>
          <w:szCs w:val="28"/>
        </w:rPr>
        <w:t>им Методическим рекомендациям</w:t>
      </w:r>
      <w:r w:rsidRPr="00CF10BF">
        <w:rPr>
          <w:rFonts w:ascii="Times New Roman" w:hAnsi="Times New Roman" w:cs="Times New Roman"/>
          <w:sz w:val="28"/>
          <w:szCs w:val="28"/>
        </w:rPr>
        <w:t xml:space="preserve">, который является основанием для определения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10BF">
        <w:rPr>
          <w:rFonts w:ascii="Times New Roman" w:hAnsi="Times New Roman" w:cs="Times New Roman"/>
          <w:sz w:val="28"/>
          <w:szCs w:val="28"/>
        </w:rPr>
        <w:t>оказателей по отнесению к группам по оплате труда административно-творческих работников к</w:t>
      </w:r>
      <w:r>
        <w:rPr>
          <w:rFonts w:ascii="Times New Roman" w:hAnsi="Times New Roman" w:cs="Times New Roman"/>
          <w:sz w:val="28"/>
          <w:szCs w:val="28"/>
        </w:rPr>
        <w:t>ультурно-досуговых организаций.</w:t>
      </w:r>
      <w:r w:rsidRPr="00CF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18A" w:rsidRDefault="0074118A" w:rsidP="0074118A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18A" w:rsidRPr="00CF10BF" w:rsidRDefault="0074118A" w:rsidP="0074118A">
      <w:pPr>
        <w:tabs>
          <w:tab w:val="left" w:pos="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3</w:t>
      </w:r>
      <w:r w:rsidRPr="00CF10BF">
        <w:rPr>
          <w:rStyle w:val="hps"/>
          <w:rFonts w:ascii="Times New Roman" w:hAnsi="Times New Roman" w:cs="Times New Roman"/>
          <w:sz w:val="28"/>
          <w:szCs w:val="28"/>
        </w:rPr>
        <w:t>.1</w:t>
      </w:r>
      <w:r>
        <w:rPr>
          <w:rStyle w:val="hps"/>
          <w:rFonts w:ascii="Times New Roman" w:hAnsi="Times New Roman" w:cs="Times New Roman"/>
          <w:sz w:val="28"/>
          <w:szCs w:val="28"/>
        </w:rPr>
        <w:t>4</w:t>
      </w:r>
      <w:r w:rsidRPr="00CF1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0BF">
        <w:rPr>
          <w:rFonts w:ascii="Times New Roman" w:hAnsi="Times New Roman" w:cs="Times New Roman"/>
          <w:sz w:val="28"/>
          <w:szCs w:val="28"/>
        </w:rPr>
        <w:t xml:space="preserve">Культурно-досуговая организация  планирует свою деятельность </w:t>
      </w:r>
      <w:r w:rsidRPr="00CF10BF">
        <w:rPr>
          <w:rStyle w:val="hps"/>
          <w:rFonts w:ascii="Times New Roman" w:hAnsi="Times New Roman" w:cs="Times New Roman"/>
          <w:sz w:val="28"/>
          <w:szCs w:val="28"/>
        </w:rPr>
        <w:t>в соответствии с собственными планами работы, культурными потребностями населения</w:t>
      </w:r>
      <w:r w:rsidRPr="00CF10BF">
        <w:rPr>
          <w:rFonts w:ascii="Times New Roman" w:hAnsi="Times New Roman" w:cs="Times New Roman"/>
          <w:sz w:val="28"/>
          <w:szCs w:val="28"/>
        </w:rPr>
        <w:t xml:space="preserve">, </w:t>
      </w:r>
      <w:r w:rsidRPr="00CF10BF">
        <w:rPr>
          <w:rStyle w:val="hps"/>
          <w:rFonts w:ascii="Times New Roman" w:hAnsi="Times New Roman" w:cs="Times New Roman"/>
          <w:sz w:val="28"/>
          <w:szCs w:val="28"/>
        </w:rPr>
        <w:t>исходя из</w:t>
      </w:r>
      <w:r w:rsidRPr="00CF10BF">
        <w:rPr>
          <w:rFonts w:ascii="Times New Roman" w:hAnsi="Times New Roman" w:cs="Times New Roman"/>
          <w:sz w:val="28"/>
          <w:szCs w:val="28"/>
        </w:rPr>
        <w:t xml:space="preserve"> </w:t>
      </w:r>
      <w:r w:rsidRPr="00CF10BF">
        <w:rPr>
          <w:rStyle w:val="hps"/>
          <w:rFonts w:ascii="Times New Roman" w:hAnsi="Times New Roman" w:cs="Times New Roman"/>
          <w:sz w:val="28"/>
          <w:szCs w:val="28"/>
        </w:rPr>
        <w:t>творческих</w:t>
      </w:r>
      <w:r w:rsidRPr="00CF10BF">
        <w:rPr>
          <w:rFonts w:ascii="Times New Roman" w:hAnsi="Times New Roman" w:cs="Times New Roman"/>
          <w:sz w:val="28"/>
          <w:szCs w:val="28"/>
        </w:rPr>
        <w:t xml:space="preserve"> </w:t>
      </w:r>
      <w:r w:rsidRPr="00CF10BF">
        <w:rPr>
          <w:rStyle w:val="hps"/>
          <w:rFonts w:ascii="Times New Roman" w:hAnsi="Times New Roman" w:cs="Times New Roman"/>
          <w:sz w:val="28"/>
          <w:szCs w:val="28"/>
        </w:rPr>
        <w:t>возможностей и</w:t>
      </w:r>
      <w:r w:rsidRPr="00CF10BF">
        <w:rPr>
          <w:rFonts w:ascii="Times New Roman" w:hAnsi="Times New Roman" w:cs="Times New Roman"/>
          <w:sz w:val="28"/>
          <w:szCs w:val="28"/>
        </w:rPr>
        <w:t xml:space="preserve"> </w:t>
      </w:r>
      <w:r w:rsidRPr="00CF10BF">
        <w:rPr>
          <w:rStyle w:val="hps"/>
          <w:rFonts w:ascii="Times New Roman" w:hAnsi="Times New Roman" w:cs="Times New Roman"/>
          <w:sz w:val="28"/>
          <w:szCs w:val="28"/>
        </w:rPr>
        <w:t>финансовых, кадровых, материально-технических</w:t>
      </w:r>
      <w:r w:rsidRPr="00CF10BF">
        <w:rPr>
          <w:rFonts w:ascii="Times New Roman" w:hAnsi="Times New Roman" w:cs="Times New Roman"/>
          <w:sz w:val="28"/>
          <w:szCs w:val="28"/>
        </w:rPr>
        <w:t xml:space="preserve"> </w:t>
      </w:r>
      <w:r w:rsidRPr="00CF10BF">
        <w:rPr>
          <w:rStyle w:val="hps"/>
          <w:rFonts w:ascii="Times New Roman" w:hAnsi="Times New Roman" w:cs="Times New Roman"/>
          <w:sz w:val="28"/>
          <w:szCs w:val="28"/>
        </w:rPr>
        <w:t>ресурсов</w:t>
      </w:r>
      <w:r w:rsidRPr="00CF1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18A" w:rsidRDefault="0074118A" w:rsidP="0074118A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10BF">
        <w:rPr>
          <w:rStyle w:val="hps"/>
          <w:sz w:val="28"/>
          <w:szCs w:val="28"/>
        </w:rPr>
        <w:t>Планы</w:t>
      </w:r>
      <w:r w:rsidRPr="00CF10BF">
        <w:rPr>
          <w:sz w:val="28"/>
          <w:szCs w:val="28"/>
        </w:rPr>
        <w:t xml:space="preserve"> </w:t>
      </w:r>
      <w:r w:rsidRPr="00CF10BF">
        <w:rPr>
          <w:rStyle w:val="hps"/>
          <w:sz w:val="28"/>
          <w:szCs w:val="28"/>
        </w:rPr>
        <w:t>и программы деятельности культурно-досуговой организации</w:t>
      </w:r>
      <w:r w:rsidRPr="00CF10BF">
        <w:rPr>
          <w:sz w:val="28"/>
          <w:szCs w:val="28"/>
        </w:rPr>
        <w:t xml:space="preserve"> </w:t>
      </w:r>
      <w:r w:rsidRPr="00CF10BF">
        <w:rPr>
          <w:rStyle w:val="hps"/>
          <w:sz w:val="28"/>
          <w:szCs w:val="28"/>
        </w:rPr>
        <w:t>рассматриваются</w:t>
      </w:r>
      <w:r w:rsidRPr="00CF10BF">
        <w:rPr>
          <w:sz w:val="28"/>
          <w:szCs w:val="28"/>
        </w:rPr>
        <w:t xml:space="preserve"> </w:t>
      </w:r>
      <w:r w:rsidRPr="00CF10BF">
        <w:rPr>
          <w:rStyle w:val="hps"/>
          <w:sz w:val="28"/>
          <w:szCs w:val="28"/>
        </w:rPr>
        <w:t>и</w:t>
      </w:r>
      <w:r w:rsidRPr="00CF10BF">
        <w:rPr>
          <w:sz w:val="28"/>
          <w:szCs w:val="28"/>
        </w:rPr>
        <w:t xml:space="preserve"> </w:t>
      </w:r>
      <w:r w:rsidRPr="00CF10BF">
        <w:rPr>
          <w:rStyle w:val="hps"/>
          <w:sz w:val="28"/>
          <w:szCs w:val="28"/>
        </w:rPr>
        <w:t>утверждаются</w:t>
      </w:r>
      <w:r w:rsidRPr="00CF10BF">
        <w:rPr>
          <w:sz w:val="28"/>
          <w:szCs w:val="28"/>
        </w:rPr>
        <w:t xml:space="preserve"> </w:t>
      </w:r>
      <w:r w:rsidRPr="00CF10BF">
        <w:rPr>
          <w:rStyle w:val="hps"/>
          <w:sz w:val="28"/>
          <w:szCs w:val="28"/>
        </w:rPr>
        <w:t>учредителем.</w:t>
      </w:r>
      <w:r w:rsidRPr="00CF10BF">
        <w:rPr>
          <w:sz w:val="28"/>
          <w:szCs w:val="28"/>
        </w:rPr>
        <w:t xml:space="preserve"> </w:t>
      </w:r>
    </w:p>
    <w:p w:rsidR="0074118A" w:rsidRPr="00CF10BF" w:rsidRDefault="0074118A" w:rsidP="0074118A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10BF">
        <w:rPr>
          <w:rStyle w:val="hps"/>
          <w:sz w:val="28"/>
          <w:szCs w:val="28"/>
        </w:rPr>
        <w:t>Тип</w:t>
      </w:r>
      <w:r w:rsidRPr="00CF10BF">
        <w:rPr>
          <w:sz w:val="28"/>
          <w:szCs w:val="28"/>
        </w:rPr>
        <w:t xml:space="preserve">, направление деятельности и </w:t>
      </w:r>
      <w:r w:rsidRPr="00CF10BF">
        <w:rPr>
          <w:rStyle w:val="hps"/>
          <w:sz w:val="28"/>
          <w:szCs w:val="28"/>
        </w:rPr>
        <w:t>разновидность</w:t>
      </w:r>
      <w:r w:rsidRPr="00CF10BF">
        <w:rPr>
          <w:sz w:val="28"/>
          <w:szCs w:val="28"/>
        </w:rPr>
        <w:t xml:space="preserve"> </w:t>
      </w:r>
      <w:r w:rsidRPr="00CF10BF">
        <w:rPr>
          <w:rStyle w:val="hps"/>
          <w:sz w:val="28"/>
          <w:szCs w:val="28"/>
        </w:rPr>
        <w:t>культурно-досуговой организации устанавливается</w:t>
      </w:r>
      <w:r w:rsidRPr="00CF10BF">
        <w:rPr>
          <w:sz w:val="28"/>
          <w:szCs w:val="28"/>
        </w:rPr>
        <w:t xml:space="preserve"> </w:t>
      </w:r>
      <w:r w:rsidRPr="00CF10BF">
        <w:rPr>
          <w:rStyle w:val="hps"/>
          <w:sz w:val="28"/>
          <w:szCs w:val="28"/>
        </w:rPr>
        <w:t>решением</w:t>
      </w:r>
      <w:r w:rsidRPr="00CF10BF">
        <w:rPr>
          <w:sz w:val="28"/>
          <w:szCs w:val="28"/>
        </w:rPr>
        <w:t xml:space="preserve"> </w:t>
      </w:r>
      <w:r w:rsidRPr="00CF10BF">
        <w:rPr>
          <w:rStyle w:val="hps"/>
          <w:sz w:val="28"/>
          <w:szCs w:val="28"/>
        </w:rPr>
        <w:t>учредителя и зависит</w:t>
      </w:r>
      <w:r w:rsidRPr="00CF10BF">
        <w:rPr>
          <w:sz w:val="28"/>
          <w:szCs w:val="28"/>
        </w:rPr>
        <w:t xml:space="preserve"> </w:t>
      </w:r>
      <w:r w:rsidRPr="00CF10BF">
        <w:rPr>
          <w:rStyle w:val="hps"/>
          <w:sz w:val="28"/>
          <w:szCs w:val="28"/>
        </w:rPr>
        <w:t>от местных условий</w:t>
      </w:r>
      <w:r w:rsidRPr="00CF10BF">
        <w:rPr>
          <w:sz w:val="28"/>
          <w:szCs w:val="28"/>
        </w:rPr>
        <w:t xml:space="preserve"> </w:t>
      </w:r>
      <w:r w:rsidRPr="00CF10BF">
        <w:rPr>
          <w:rStyle w:val="hps"/>
          <w:sz w:val="28"/>
          <w:szCs w:val="28"/>
        </w:rPr>
        <w:t>с учетом</w:t>
      </w:r>
      <w:r w:rsidRPr="00CF10BF">
        <w:rPr>
          <w:sz w:val="28"/>
          <w:szCs w:val="28"/>
        </w:rPr>
        <w:t xml:space="preserve"> </w:t>
      </w:r>
      <w:r w:rsidRPr="00CF10BF">
        <w:rPr>
          <w:rStyle w:val="hps"/>
          <w:sz w:val="28"/>
          <w:szCs w:val="28"/>
        </w:rPr>
        <w:t>пожеланий</w:t>
      </w:r>
      <w:r w:rsidRPr="00CF10BF">
        <w:rPr>
          <w:sz w:val="28"/>
          <w:szCs w:val="28"/>
        </w:rPr>
        <w:t xml:space="preserve">, </w:t>
      </w:r>
      <w:r w:rsidRPr="00CF10BF">
        <w:rPr>
          <w:rStyle w:val="hps"/>
          <w:sz w:val="28"/>
          <w:szCs w:val="28"/>
        </w:rPr>
        <w:t>инициатив</w:t>
      </w:r>
      <w:r w:rsidRPr="00CF10BF">
        <w:rPr>
          <w:sz w:val="28"/>
          <w:szCs w:val="28"/>
        </w:rPr>
        <w:t xml:space="preserve"> </w:t>
      </w:r>
      <w:r w:rsidRPr="00CF10BF">
        <w:rPr>
          <w:rStyle w:val="hps"/>
          <w:sz w:val="28"/>
          <w:szCs w:val="28"/>
        </w:rPr>
        <w:t>и</w:t>
      </w:r>
      <w:r w:rsidRPr="00CF10BF">
        <w:rPr>
          <w:sz w:val="28"/>
          <w:szCs w:val="28"/>
        </w:rPr>
        <w:t xml:space="preserve"> </w:t>
      </w:r>
      <w:r w:rsidRPr="00CF10BF">
        <w:rPr>
          <w:rStyle w:val="hps"/>
          <w:sz w:val="28"/>
          <w:szCs w:val="28"/>
        </w:rPr>
        <w:t>потребностей населения</w:t>
      </w:r>
      <w:r w:rsidRPr="00CF10BF">
        <w:rPr>
          <w:sz w:val="28"/>
          <w:szCs w:val="28"/>
        </w:rPr>
        <w:t xml:space="preserve">. </w:t>
      </w:r>
    </w:p>
    <w:p w:rsidR="0074118A" w:rsidRDefault="0074118A" w:rsidP="0074118A">
      <w:pPr>
        <w:pStyle w:val="a3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74118A" w:rsidRPr="005F47D7" w:rsidRDefault="0074118A" w:rsidP="00B135CD">
      <w:pPr>
        <w:pStyle w:val="afb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F47D7"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 клубного формирования  культурно-досуговой организации (клубного учреждения)</w:t>
      </w:r>
    </w:p>
    <w:p w:rsidR="0074118A" w:rsidRPr="00616970" w:rsidRDefault="0074118A" w:rsidP="0074118A">
      <w:pPr>
        <w:pStyle w:val="afb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8A" w:rsidRDefault="0074118A" w:rsidP="00B135CD">
      <w:pPr>
        <w:pStyle w:val="-11"/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C67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Клубное формирование создается, реорганизуется и ликвидируется по решению руководителя культурно-досуговой организации на основании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</w:t>
      </w:r>
      <w:r w:rsidRPr="00AC67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риказа.</w:t>
      </w:r>
    </w:p>
    <w:p w:rsidR="0074118A" w:rsidRDefault="0074118A" w:rsidP="0074118A">
      <w:pPr>
        <w:pStyle w:val="-11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4118A" w:rsidRPr="00AC678C" w:rsidRDefault="0074118A" w:rsidP="00B135CD">
      <w:pPr>
        <w:pStyle w:val="-11"/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C67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своей деятельности клубное формирование руководствуется:</w:t>
      </w:r>
    </w:p>
    <w:p w:rsidR="0074118A" w:rsidRDefault="0074118A" w:rsidP="00B135CD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C67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действующим законодательством Донецкой Народной Республики;</w:t>
      </w:r>
    </w:p>
    <w:p w:rsidR="0074118A" w:rsidRDefault="0074118A" w:rsidP="007411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>12</w:t>
      </w:r>
    </w:p>
    <w:p w:rsidR="0074118A" w:rsidRPr="009B48EB" w:rsidRDefault="0074118A" w:rsidP="007411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B48EB">
        <w:rPr>
          <w:rFonts w:ascii="Times New Roman" w:eastAsia="Times New Roman" w:hAnsi="Times New Roman"/>
          <w:spacing w:val="2"/>
          <w:sz w:val="24"/>
          <w:szCs w:val="24"/>
        </w:rPr>
        <w:t>Продолжение приложения</w:t>
      </w:r>
    </w:p>
    <w:p w:rsidR="0074118A" w:rsidRDefault="0074118A" w:rsidP="0074118A">
      <w:pPr>
        <w:pStyle w:val="-11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4118A" w:rsidRPr="00AC678C" w:rsidRDefault="0074118A" w:rsidP="00B135CD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C67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уставом культурно-досуговой организации,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структуре которого</w:t>
      </w:r>
      <w:r w:rsidRPr="00AC67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оно ведет свою деятельность;</w:t>
      </w:r>
    </w:p>
    <w:p w:rsidR="0074118A" w:rsidRPr="00294181" w:rsidRDefault="0074118A" w:rsidP="00B135CD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C67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локальными нормативными актами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</w:t>
      </w:r>
      <w:r w:rsidRPr="00AC67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принятым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AC67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культурно-досуговой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</w:t>
      </w:r>
      <w:r w:rsidRPr="00AC67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(коллективным договором, правилами внутреннего трудового </w:t>
      </w:r>
      <w:r w:rsidRPr="002941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распорядка, внутренними регламентами и т. п.)</w:t>
      </w:r>
    </w:p>
    <w:p w:rsidR="0074118A" w:rsidRPr="0070321B" w:rsidRDefault="0074118A" w:rsidP="00B135CD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примерным</w:t>
      </w:r>
      <w:r w:rsidRPr="0070321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положением о клубном формировании, которое  изложено в Приложении 2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 Методическим рекомендациям;</w:t>
      </w:r>
    </w:p>
    <w:p w:rsidR="0074118A" w:rsidRDefault="0074118A" w:rsidP="00B135CD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0321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другими нормативными документами, регламентирующими</w:t>
      </w:r>
      <w:r w:rsidRPr="002941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деятельность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культурно-досуговой </w:t>
      </w:r>
      <w:r w:rsidRPr="0029418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организации.</w:t>
      </w:r>
    </w:p>
    <w:p w:rsidR="0074118A" w:rsidRPr="00294181" w:rsidRDefault="0074118A" w:rsidP="0074118A">
      <w:pPr>
        <w:pStyle w:val="-11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4118A" w:rsidRPr="00616970" w:rsidRDefault="0074118A" w:rsidP="00B135CD">
      <w:pPr>
        <w:pStyle w:val="-11"/>
        <w:numPr>
          <w:ilvl w:val="1"/>
          <w:numId w:val="1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1697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Клубные формирования могут осуществлять свою деятельность:</w:t>
      </w:r>
    </w:p>
    <w:p w:rsidR="0074118A" w:rsidRPr="00616970" w:rsidRDefault="0074118A" w:rsidP="0074118A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616970">
        <w:rPr>
          <w:sz w:val="28"/>
          <w:szCs w:val="28"/>
        </w:rPr>
        <w:t>а счет бюджетного финансирования культурно - досуговой организации;</w:t>
      </w:r>
    </w:p>
    <w:p w:rsidR="0074118A" w:rsidRPr="00616970" w:rsidRDefault="0074118A" w:rsidP="0074118A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</w:t>
      </w:r>
      <w:r w:rsidRPr="00616970">
        <w:rPr>
          <w:sz w:val="28"/>
          <w:szCs w:val="28"/>
        </w:rPr>
        <w:t>а счет имеющихся на эти цели специальных средств культурно – досуговой организации;</w:t>
      </w:r>
    </w:p>
    <w:p w:rsidR="0074118A" w:rsidRPr="00616970" w:rsidRDefault="0074118A" w:rsidP="0074118A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616970">
        <w:rPr>
          <w:sz w:val="28"/>
          <w:szCs w:val="28"/>
        </w:rPr>
        <w:t>о принципу частичной самоокупаемости, с использованием средств  культурно – досуговой организации, других источников, не запрещенных действующим законодательством;</w:t>
      </w:r>
    </w:p>
    <w:p w:rsidR="0074118A" w:rsidRDefault="0074118A" w:rsidP="0074118A">
      <w:pPr>
        <w:pStyle w:val="a3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 </w:t>
      </w:r>
      <w:r w:rsidRPr="00616970">
        <w:rPr>
          <w:sz w:val="28"/>
          <w:szCs w:val="28"/>
        </w:rPr>
        <w:t xml:space="preserve">принципу полной самоокупаемости, с использованием средств </w:t>
      </w:r>
      <w:r w:rsidRPr="001D01FC">
        <w:rPr>
          <w:sz w:val="28"/>
          <w:szCs w:val="28"/>
        </w:rPr>
        <w:t>участников клубного формирования.</w:t>
      </w:r>
    </w:p>
    <w:p w:rsidR="0074118A" w:rsidRPr="001D01FC" w:rsidRDefault="0074118A" w:rsidP="0074118A">
      <w:pPr>
        <w:pStyle w:val="a3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4118A" w:rsidRPr="001D01FC" w:rsidRDefault="0074118A" w:rsidP="00B135CD">
      <w:pPr>
        <w:pStyle w:val="-11"/>
        <w:numPr>
          <w:ilvl w:val="1"/>
          <w:numId w:val="1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D01F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Организационная работа в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клубных формированиях</w:t>
      </w:r>
      <w:r w:rsidRPr="001D01F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должна предусматривать:</w:t>
      </w:r>
    </w:p>
    <w:p w:rsidR="0074118A" w:rsidRPr="001D01FC" w:rsidRDefault="0074118A" w:rsidP="00B135CD">
      <w:pPr>
        <w:pStyle w:val="-11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D01F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проведение учебных занятий, репетиций, организацию открытых уроков, выставок, концертов и спектаклей в соответствии с направлением деятельности;</w:t>
      </w:r>
    </w:p>
    <w:p w:rsidR="0074118A" w:rsidRPr="001D01FC" w:rsidRDefault="0074118A" w:rsidP="00B135CD">
      <w:pPr>
        <w:pStyle w:val="-11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D01F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мероприятия по созданию в коллективах творческой атмосферы;</w:t>
      </w:r>
    </w:p>
    <w:p w:rsidR="0074118A" w:rsidRPr="001D01FC" w:rsidRDefault="0074118A" w:rsidP="00B135CD">
      <w:pPr>
        <w:pStyle w:val="-11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D01F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бережное отношение к имуществу коллектива, учреждения;</w:t>
      </w:r>
    </w:p>
    <w:p w:rsidR="0074118A" w:rsidRPr="001D01FC" w:rsidRDefault="0074118A" w:rsidP="00B135CD">
      <w:pPr>
        <w:pStyle w:val="-11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D01F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проведение общего собрания участников коллектива с подведением итогов творческой работы в конце творческого сезона;</w:t>
      </w:r>
    </w:p>
    <w:p w:rsidR="0074118A" w:rsidRDefault="0074118A" w:rsidP="00B135CD">
      <w:pPr>
        <w:pStyle w:val="-11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1D01F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разработку и сбор методических материалов, программ, а также материалов, отражающих историю развития коллектива (планы, дневники,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5C5B3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отчеты, альбомы, макеты, программы, афиши, рекламы, буклеты и т. д.) и творческую работу коллектива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5C5B3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для составления необходимой содержательной и статистической отчетности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культурно-досуговой </w:t>
      </w:r>
      <w:r w:rsidRPr="005C5B3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организации.</w:t>
      </w:r>
      <w:proofErr w:type="gramEnd"/>
    </w:p>
    <w:p w:rsidR="0074118A" w:rsidRPr="005C5B39" w:rsidRDefault="0074118A" w:rsidP="0074118A">
      <w:pPr>
        <w:pStyle w:val="-11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4118A" w:rsidRPr="004C658F" w:rsidRDefault="0074118A" w:rsidP="00B135CD">
      <w:pPr>
        <w:pStyle w:val="afb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658F">
        <w:rPr>
          <w:rFonts w:ascii="Times New Roman" w:eastAsia="Times New Roman" w:hAnsi="Times New Roman"/>
          <w:spacing w:val="2"/>
          <w:sz w:val="28"/>
          <w:szCs w:val="28"/>
        </w:rPr>
        <w:t xml:space="preserve">Клубные формирования могут выполнять работы и оказывать услуги на платной основе, относящиеся к его основным видам деятельности, в соответствии с Уставом и по согласованию с руководителем культурно-досуговой организации, по организации спектаклей, концертов, представлений, открытых уроков, выставок и т. д. </w:t>
      </w:r>
    </w:p>
    <w:p w:rsidR="0074118A" w:rsidRDefault="0074118A" w:rsidP="0074118A">
      <w:pPr>
        <w:pStyle w:val="afb"/>
        <w:shd w:val="clear" w:color="auto" w:fill="FFFFFF"/>
        <w:spacing w:after="0" w:line="240" w:lineRule="auto"/>
        <w:ind w:left="360" w:firstLine="4318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4118A" w:rsidRPr="004C658F" w:rsidRDefault="0074118A" w:rsidP="0074118A">
      <w:pPr>
        <w:pStyle w:val="afb"/>
        <w:shd w:val="clear" w:color="auto" w:fill="FFFFFF"/>
        <w:spacing w:after="0" w:line="240" w:lineRule="auto"/>
        <w:ind w:left="360" w:firstLine="4318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4C658F">
        <w:rPr>
          <w:rFonts w:ascii="Times New Roman" w:eastAsia="Times New Roman" w:hAnsi="Times New Roman"/>
          <w:spacing w:val="2"/>
          <w:sz w:val="28"/>
          <w:szCs w:val="28"/>
        </w:rPr>
        <w:lastRenderedPageBreak/>
        <w:t>1</w:t>
      </w:r>
      <w:r>
        <w:rPr>
          <w:rFonts w:ascii="Times New Roman" w:eastAsia="Times New Roman" w:hAnsi="Times New Roman"/>
          <w:spacing w:val="2"/>
          <w:sz w:val="28"/>
          <w:szCs w:val="28"/>
        </w:rPr>
        <w:t>3</w:t>
      </w:r>
    </w:p>
    <w:p w:rsidR="0074118A" w:rsidRPr="004C658F" w:rsidRDefault="0074118A" w:rsidP="007411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4C658F">
        <w:rPr>
          <w:rFonts w:ascii="Times New Roman" w:eastAsia="Times New Roman" w:hAnsi="Times New Roman"/>
          <w:spacing w:val="2"/>
          <w:sz w:val="24"/>
          <w:szCs w:val="24"/>
        </w:rPr>
        <w:t>Продолжение приложения</w:t>
      </w:r>
    </w:p>
    <w:p w:rsidR="0074118A" w:rsidRPr="004C658F" w:rsidRDefault="0074118A" w:rsidP="0074118A">
      <w:pPr>
        <w:pStyle w:val="afb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4118A" w:rsidRDefault="0074118A" w:rsidP="00B135CD">
      <w:pPr>
        <w:pStyle w:val="-11"/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  <w:r w:rsidRPr="00294181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Общее руководство и </w:t>
      </w:r>
      <w:proofErr w:type="gramStart"/>
      <w:r w:rsidRPr="00294181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контроль за</w:t>
      </w:r>
      <w:proofErr w:type="gramEnd"/>
      <w:r w:rsidRPr="00294181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деятельностью клубного формирования осуществляет руководитель культурно-досуговой организации.</w:t>
      </w:r>
      <w:r w:rsidRPr="00306F2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Для обеспечения деятельности клубного формирования руководитель </w:t>
      </w:r>
      <w:r w:rsidRPr="00294181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культурно-досуговой </w:t>
      </w:r>
      <w:r w:rsidRPr="00306F2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организации создает необходимые условия, утверждает планы работы, программы, сметы доходов и расходов. </w:t>
      </w:r>
    </w:p>
    <w:p w:rsidR="0074118A" w:rsidRDefault="0074118A" w:rsidP="0074118A">
      <w:pPr>
        <w:pStyle w:val="-11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</w:p>
    <w:p w:rsidR="0074118A" w:rsidRPr="00306F20" w:rsidRDefault="0074118A" w:rsidP="00B135CD">
      <w:pPr>
        <w:pStyle w:val="-11"/>
        <w:numPr>
          <w:ilvl w:val="1"/>
          <w:numId w:val="1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  <w:r w:rsidRPr="00306F2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Непосредственное руководство клубным формированием осуществляет руководитель клубного формирования.</w:t>
      </w:r>
      <w:r w:rsidRPr="00A63E3E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7182B">
        <w:rPr>
          <w:rFonts w:ascii="Times New Roman" w:eastAsia="Times New Roman" w:hAnsi="Times New Roman"/>
          <w:spacing w:val="2"/>
          <w:sz w:val="28"/>
          <w:szCs w:val="28"/>
        </w:rPr>
        <w:t>Составляет планы</w:t>
      </w:r>
      <w:r w:rsidRPr="0037182B">
        <w:rPr>
          <w:rFonts w:ascii="Times New Roman" w:hAnsi="Times New Roman"/>
          <w:sz w:val="28"/>
          <w:szCs w:val="28"/>
        </w:rPr>
        <w:t xml:space="preserve"> учебно-творческой и воспитательной работы</w:t>
      </w:r>
      <w:r w:rsidRPr="0037182B">
        <w:rPr>
          <w:rFonts w:ascii="Times New Roman" w:eastAsia="Times New Roman" w:hAnsi="Times New Roman"/>
          <w:spacing w:val="2"/>
          <w:sz w:val="28"/>
          <w:szCs w:val="28"/>
        </w:rPr>
        <w:t>, заполняет журнал учета работы клубного формирования, отвечает за результаты деятельности клубного формирования</w:t>
      </w:r>
    </w:p>
    <w:p w:rsidR="0074118A" w:rsidRPr="004C658F" w:rsidRDefault="0074118A" w:rsidP="0074118A">
      <w:pPr>
        <w:pStyle w:val="af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58F">
        <w:rPr>
          <w:rFonts w:ascii="Times New Roman" w:hAnsi="Times New Roman" w:cs="Times New Roman"/>
          <w:sz w:val="28"/>
          <w:szCs w:val="28"/>
        </w:rPr>
        <w:t>Рекомендованные профессиональные навыки при назначении на должность р</w:t>
      </w:r>
      <w:r w:rsidRPr="004C65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уководителя клубного формирования</w:t>
      </w:r>
      <w:r w:rsidRPr="004C658F">
        <w:rPr>
          <w:rFonts w:ascii="Times New Roman" w:hAnsi="Times New Roman" w:cs="Times New Roman"/>
          <w:sz w:val="28"/>
          <w:szCs w:val="28"/>
        </w:rPr>
        <w:t>: знание нормативно - правовых документов, касающихся деятельности культурно-досуговых организаций,  форм и методов организации массового досуга населения, теории и практики соответствующего вида художественного или технического творчества, основ других знаний и навыков, являющихся предметом объединения интересов в рамках клубного формирования,  методики клубной работы, правил внутреннего трудового распорядка, охраны труда, техники безопасности и противопожарной</w:t>
      </w:r>
      <w:proofErr w:type="gramEnd"/>
      <w:r w:rsidRPr="004C658F">
        <w:rPr>
          <w:rFonts w:ascii="Times New Roman" w:hAnsi="Times New Roman" w:cs="Times New Roman"/>
          <w:sz w:val="28"/>
          <w:szCs w:val="28"/>
        </w:rPr>
        <w:t xml:space="preserve"> защиты.</w:t>
      </w:r>
    </w:p>
    <w:p w:rsidR="0074118A" w:rsidRPr="004C658F" w:rsidRDefault="0074118A" w:rsidP="0074118A">
      <w:pPr>
        <w:pStyle w:val="afb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658F">
        <w:rPr>
          <w:rFonts w:ascii="Times New Roman" w:hAnsi="Times New Roman" w:cs="Times New Roman"/>
          <w:sz w:val="28"/>
          <w:szCs w:val="28"/>
        </w:rPr>
        <w:t>Рекомендованные требования к квалификации: профессиональное образование по соответствующей специальности (направлению).</w:t>
      </w:r>
    </w:p>
    <w:p w:rsidR="0074118A" w:rsidRDefault="0074118A" w:rsidP="0074118A">
      <w:pPr>
        <w:pStyle w:val="afb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18A" w:rsidRPr="005C4FD2" w:rsidRDefault="0074118A" w:rsidP="00B135CD">
      <w:pPr>
        <w:pStyle w:val="-11"/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D55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Занятия во всех коллективах проводятся систематически в соответствии с расписанием</w:t>
      </w:r>
      <w:r w:rsidRPr="00F85A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практических занятий</w:t>
      </w:r>
      <w:r w:rsidRPr="00FD55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FD552A">
        <w:rPr>
          <w:rFonts w:ascii="Times New Roman" w:hAnsi="Times New Roman"/>
          <w:sz w:val="28"/>
          <w:szCs w:val="28"/>
        </w:rPr>
        <w:t xml:space="preserve"> утвержденным </w:t>
      </w:r>
      <w:r w:rsidRPr="005C4FD2">
        <w:rPr>
          <w:rFonts w:ascii="Times New Roman" w:hAnsi="Times New Roman"/>
          <w:sz w:val="28"/>
          <w:szCs w:val="28"/>
        </w:rPr>
        <w:t>руководителем культурно-досуговой организации</w:t>
      </w:r>
      <w:r w:rsidRPr="005C4F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зависимости от программы и специфики направления деятельности клубного формирования</w:t>
      </w:r>
    </w:p>
    <w:p w:rsidR="0074118A" w:rsidRDefault="0074118A" w:rsidP="0074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A37">
        <w:rPr>
          <w:rFonts w:ascii="Times New Roman" w:hAnsi="Times New Roman" w:cs="Times New Roman"/>
          <w:sz w:val="28"/>
          <w:szCs w:val="28"/>
        </w:rPr>
        <w:t xml:space="preserve">Рекомендуемый режим занятий в клубных формированиях различного профиля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3 к Методическим рекомендациям.</w:t>
      </w:r>
    </w:p>
    <w:p w:rsidR="0074118A" w:rsidRPr="00F85A37" w:rsidRDefault="0074118A" w:rsidP="007411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118A" w:rsidRDefault="0074118A" w:rsidP="00B135CD">
      <w:pPr>
        <w:pStyle w:val="-11"/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85A37">
        <w:rPr>
          <w:rFonts w:ascii="Times New Roman" w:hAnsi="Times New Roman"/>
          <w:sz w:val="28"/>
          <w:szCs w:val="28"/>
        </w:rPr>
        <w:t>Количественный состав участников</w:t>
      </w:r>
      <w:r w:rsidRPr="00F85A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клубного формирования, действующего на платной основе, определяется в соответствии с экономическим расчетом уровня окупаемости клубного формирования, с потребностями населения в предоставлении платной услуги, предельной численности участников в соответствии с программой подготовки и возможностями инфраструктуры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культурно-досуговой </w:t>
      </w:r>
      <w:r w:rsidRPr="00F85A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 с учетом санитарных требований, требований противопожарной и технологической безопасности помещений.</w:t>
      </w:r>
    </w:p>
    <w:p w:rsidR="0074118A" w:rsidRDefault="0074118A" w:rsidP="0074118A">
      <w:pPr>
        <w:pStyle w:val="-11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4118A" w:rsidRDefault="0074118A" w:rsidP="00B135CD">
      <w:pPr>
        <w:pStyle w:val="-11"/>
        <w:numPr>
          <w:ilvl w:val="1"/>
          <w:numId w:val="1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85A37">
        <w:rPr>
          <w:rFonts w:ascii="Times New Roman" w:hAnsi="Times New Roman"/>
          <w:sz w:val="28"/>
          <w:szCs w:val="28"/>
        </w:rPr>
        <w:t>Количественный состав участников</w:t>
      </w:r>
      <w:r w:rsidRPr="00F85A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клубного формирования, действующего на бесплатной (бюджетной) основе определяется в зависимости от предельной численности участников в соответствии с программой </w:t>
      </w:r>
    </w:p>
    <w:p w:rsidR="0074118A" w:rsidRPr="004C658F" w:rsidRDefault="0074118A" w:rsidP="0074118A">
      <w:pPr>
        <w:pStyle w:val="afb"/>
        <w:shd w:val="clear" w:color="auto" w:fill="FFFFFF"/>
        <w:spacing w:after="0" w:line="240" w:lineRule="auto"/>
        <w:ind w:left="450" w:firstLine="4228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4C658F">
        <w:rPr>
          <w:rFonts w:ascii="Times New Roman" w:eastAsia="Times New Roman" w:hAnsi="Times New Roman"/>
          <w:spacing w:val="2"/>
          <w:sz w:val="28"/>
          <w:szCs w:val="28"/>
        </w:rPr>
        <w:lastRenderedPageBreak/>
        <w:t>1</w:t>
      </w:r>
      <w:r>
        <w:rPr>
          <w:rFonts w:ascii="Times New Roman" w:eastAsia="Times New Roman" w:hAnsi="Times New Roman"/>
          <w:spacing w:val="2"/>
          <w:sz w:val="28"/>
          <w:szCs w:val="28"/>
        </w:rPr>
        <w:t>4</w:t>
      </w:r>
    </w:p>
    <w:p w:rsidR="0074118A" w:rsidRPr="004C658F" w:rsidRDefault="0074118A" w:rsidP="0074118A">
      <w:pPr>
        <w:pStyle w:val="afb"/>
        <w:shd w:val="clear" w:color="auto" w:fill="FFFFFF"/>
        <w:spacing w:after="0" w:line="240" w:lineRule="auto"/>
        <w:ind w:left="1158" w:firstLine="258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4C658F">
        <w:rPr>
          <w:rFonts w:ascii="Times New Roman" w:eastAsia="Times New Roman" w:hAnsi="Times New Roman"/>
          <w:spacing w:val="2"/>
          <w:sz w:val="24"/>
          <w:szCs w:val="24"/>
        </w:rPr>
        <w:t>Продолжение приложения</w:t>
      </w:r>
    </w:p>
    <w:p w:rsidR="0074118A" w:rsidRDefault="0074118A" w:rsidP="0074118A">
      <w:pPr>
        <w:pStyle w:val="-11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4118A" w:rsidRDefault="0074118A" w:rsidP="0074118A">
      <w:pPr>
        <w:pStyle w:val="-11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85A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подготовки и возможностями инфраструктуры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культурно-досуговой </w:t>
      </w:r>
      <w:r w:rsidRPr="00F85A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организации с учетом санитарных требований, требований противопожарной и технологической безопасности </w:t>
      </w:r>
      <w:r w:rsidRPr="00B034D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помещений. </w:t>
      </w:r>
    </w:p>
    <w:p w:rsidR="0074118A" w:rsidRDefault="0074118A" w:rsidP="0074118A">
      <w:pPr>
        <w:pStyle w:val="-11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34D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Рекомендуемый количественный состав участников клубных формирований определен в</w:t>
      </w:r>
      <w:r w:rsidRPr="00B034D4">
        <w:rPr>
          <w:rFonts w:ascii="Times New Roman" w:hAnsi="Times New Roman"/>
          <w:sz w:val="28"/>
          <w:szCs w:val="28"/>
        </w:rPr>
        <w:t xml:space="preserve"> Приложении </w:t>
      </w:r>
      <w:r>
        <w:rPr>
          <w:rFonts w:ascii="Times New Roman" w:hAnsi="Times New Roman"/>
          <w:sz w:val="28"/>
          <w:szCs w:val="28"/>
        </w:rPr>
        <w:t>4 к Методическим рекомендациям.</w:t>
      </w:r>
    </w:p>
    <w:p w:rsidR="0074118A" w:rsidRPr="00CE47BB" w:rsidRDefault="0074118A" w:rsidP="0074118A">
      <w:pPr>
        <w:pStyle w:val="-11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4118A" w:rsidRDefault="0074118A" w:rsidP="00B135CD">
      <w:pPr>
        <w:pStyle w:val="afb"/>
        <w:numPr>
          <w:ilvl w:val="1"/>
          <w:numId w:val="1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47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ведения документации о работе клубного формирования, условия членства (участия) в клубном формировании, права и обязанности его членов (участников) определяются его Положением.</w:t>
      </w:r>
    </w:p>
    <w:p w:rsidR="0074118A" w:rsidRDefault="0074118A" w:rsidP="0074118A">
      <w:pPr>
        <w:pStyle w:val="afb"/>
        <w:spacing w:after="0" w:line="240" w:lineRule="auto"/>
        <w:ind w:left="4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18A" w:rsidRPr="00944257" w:rsidRDefault="0074118A" w:rsidP="0074118A">
      <w:pPr>
        <w:pStyle w:val="af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425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4257">
        <w:rPr>
          <w:rFonts w:ascii="Times New Roman" w:hAnsi="Times New Roman" w:cs="Times New Roman"/>
          <w:sz w:val="28"/>
          <w:szCs w:val="28"/>
        </w:rPr>
        <w:t xml:space="preserve">. Учет работы  клубного формирования ведется в Журнале учета работы клубного формирования по </w:t>
      </w:r>
      <w:r>
        <w:rPr>
          <w:rFonts w:ascii="Times New Roman" w:hAnsi="Times New Roman" w:cs="Times New Roman"/>
          <w:sz w:val="28"/>
          <w:szCs w:val="28"/>
        </w:rPr>
        <w:t>рекомендованной</w:t>
      </w:r>
      <w:r w:rsidRPr="00944257">
        <w:rPr>
          <w:rFonts w:ascii="Times New Roman" w:hAnsi="Times New Roman" w:cs="Times New Roman"/>
          <w:sz w:val="28"/>
          <w:szCs w:val="28"/>
        </w:rPr>
        <w:t xml:space="preserve"> форме,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в </w:t>
      </w:r>
      <w:r w:rsidRPr="00944257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4257">
        <w:rPr>
          <w:rFonts w:ascii="Times New Roman" w:hAnsi="Times New Roman" w:cs="Times New Roman"/>
          <w:sz w:val="28"/>
          <w:szCs w:val="28"/>
        </w:rPr>
        <w:t>, и служит основанием для отчета о результатах работы клубного формирования.</w:t>
      </w:r>
    </w:p>
    <w:p w:rsidR="0074118A" w:rsidRPr="00CE47BB" w:rsidRDefault="0074118A" w:rsidP="0074118A">
      <w:pPr>
        <w:pStyle w:val="afb"/>
        <w:spacing w:after="0" w:line="240" w:lineRule="auto"/>
        <w:ind w:left="709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4118A" w:rsidRPr="00944257" w:rsidRDefault="0074118A" w:rsidP="00B135CD">
      <w:pPr>
        <w:pStyle w:val="-11"/>
        <w:numPr>
          <w:ilvl w:val="1"/>
          <w:numId w:val="1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  <w:r w:rsidRPr="00B034D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 творческие успехи и общественную деятельность по популяризации традиционной народной и современной культуры участники и руководители клубных формирований могут быть представлены к различным видам поощрения, а именно: грамота, премия, звание заслуженного работника культуры, другим отличиям - на основании соответствующих документов органов исполнительной власти. За достигнутые успехи клубные формирования могут быть представлены к званию «народный/образцовый коллектив».</w:t>
      </w:r>
      <w:r w:rsidRPr="00B034D4">
        <w:rPr>
          <w:rFonts w:ascii="Times New Roman" w:hAnsi="Times New Roman"/>
          <w:sz w:val="28"/>
          <w:szCs w:val="28"/>
        </w:rPr>
        <w:t xml:space="preserve"> </w:t>
      </w:r>
    </w:p>
    <w:p w:rsidR="0074118A" w:rsidRDefault="0074118A" w:rsidP="0074118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18A" w:rsidRPr="00B034D4" w:rsidRDefault="0074118A" w:rsidP="0074118A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118A" w:rsidRPr="00A47A9D" w:rsidRDefault="0074118A" w:rsidP="00B135C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</w:t>
      </w:r>
      <w:r w:rsidRPr="00A47A9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рганизация и проведение культурно-массовых мероприятий</w:t>
      </w:r>
    </w:p>
    <w:p w:rsidR="0074118A" w:rsidRPr="00A47A9D" w:rsidRDefault="0074118A" w:rsidP="007411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74118A" w:rsidRDefault="0074118A" w:rsidP="007411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5.1. </w:t>
      </w:r>
      <w:r w:rsidRPr="00A51CFD">
        <w:rPr>
          <w:rFonts w:ascii="Times New Roman" w:eastAsia="Times New Roman" w:hAnsi="Times New Roman" w:cs="Times New Roman"/>
          <w:spacing w:val="2"/>
          <w:sz w:val="28"/>
          <w:szCs w:val="28"/>
        </w:rPr>
        <w:t>Культурно-массовые мероприятия подразделяются на культурно-досуговые и информационно-просветительские, которые реализуются через разнообразные формы.</w:t>
      </w:r>
      <w:r w:rsidRPr="00A51CFD">
        <w:rPr>
          <w:rFonts w:ascii="Times New Roman" w:hAnsi="Times New Roman" w:cs="Times New Roman"/>
          <w:sz w:val="28"/>
          <w:szCs w:val="28"/>
        </w:rPr>
        <w:t xml:space="preserve"> </w:t>
      </w:r>
      <w:r w:rsidRPr="00A51C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Перечень форм культурно-досуговых мероприятий может расширяться учреждением в зависимости от специфики обслуживаемого контингента потребителей, вида и возможностей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культурно-досуговой организации</w:t>
      </w:r>
      <w:r w:rsidRPr="00A51C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соответствии с уставом)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74118A" w:rsidRPr="00A51CFD" w:rsidRDefault="0074118A" w:rsidP="007411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</w:rPr>
      </w:pPr>
    </w:p>
    <w:p w:rsidR="0074118A" w:rsidRPr="00B034D4" w:rsidRDefault="0074118A" w:rsidP="0074118A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5.2. </w:t>
      </w:r>
      <w:r w:rsidRPr="00B034D4">
        <w:rPr>
          <w:rFonts w:ascii="Times New Roman" w:eastAsia="Times New Roman" w:hAnsi="Times New Roman" w:cs="Times New Roman"/>
          <w:spacing w:val="2"/>
          <w:sz w:val="28"/>
          <w:szCs w:val="28"/>
        </w:rPr>
        <w:t>Формы культурно-досуговых мероприятий:</w:t>
      </w:r>
    </w:p>
    <w:p w:rsidR="0074118A" w:rsidRPr="00B034D4" w:rsidRDefault="0074118A" w:rsidP="007411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B034D4">
        <w:rPr>
          <w:rFonts w:ascii="Times New Roman" w:eastAsia="Times New Roman" w:hAnsi="Times New Roman" w:cs="Times New Roman"/>
          <w:sz w:val="28"/>
          <w:szCs w:val="28"/>
        </w:rPr>
        <w:t>праздник (государственный, национальный, традиционный, профессиональный, семейный, города, микрорайона, улицы, фольклорный, спортивный и др.);</w:t>
      </w:r>
      <w:proofErr w:type="gramEnd"/>
    </w:p>
    <w:p w:rsidR="0074118A" w:rsidRPr="00B034D4" w:rsidRDefault="0074118A" w:rsidP="007411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B034D4">
        <w:rPr>
          <w:rFonts w:ascii="Times New Roman" w:eastAsia="Times New Roman" w:hAnsi="Times New Roman" w:cs="Times New Roman"/>
          <w:sz w:val="28"/>
          <w:szCs w:val="28"/>
        </w:rPr>
        <w:t>вечер (тематический, чествования, отдыха, встречи, выпускной, литературный, поэзии, музыкальный, песни и др.);</w:t>
      </w:r>
      <w:proofErr w:type="gramEnd"/>
    </w:p>
    <w:p w:rsidR="0074118A" w:rsidRDefault="0074118A" w:rsidP="00B135CD">
      <w:pPr>
        <w:pStyle w:val="af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257">
        <w:rPr>
          <w:rFonts w:ascii="Times New Roman" w:eastAsia="Times New Roman" w:hAnsi="Times New Roman" w:cs="Times New Roman"/>
          <w:sz w:val="28"/>
          <w:szCs w:val="28"/>
        </w:rPr>
        <w:t>концерт (тематический, театрализованный, отчетный, сольный и др.);</w:t>
      </w:r>
    </w:p>
    <w:p w:rsidR="0074118A" w:rsidRPr="004C658F" w:rsidRDefault="0074118A" w:rsidP="0074118A">
      <w:pPr>
        <w:pStyle w:val="afb"/>
        <w:shd w:val="clear" w:color="auto" w:fill="FFFFFF"/>
        <w:spacing w:after="0" w:line="240" w:lineRule="auto"/>
        <w:ind w:left="1413" w:firstLine="3265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4C658F">
        <w:rPr>
          <w:rFonts w:ascii="Times New Roman" w:eastAsia="Times New Roman" w:hAnsi="Times New Roman"/>
          <w:spacing w:val="2"/>
          <w:sz w:val="28"/>
          <w:szCs w:val="28"/>
        </w:rPr>
        <w:lastRenderedPageBreak/>
        <w:t>1</w:t>
      </w:r>
      <w:r>
        <w:rPr>
          <w:rFonts w:ascii="Times New Roman" w:eastAsia="Times New Roman" w:hAnsi="Times New Roman"/>
          <w:spacing w:val="2"/>
          <w:sz w:val="28"/>
          <w:szCs w:val="28"/>
        </w:rPr>
        <w:t>5</w:t>
      </w:r>
    </w:p>
    <w:p w:rsidR="0074118A" w:rsidRPr="004C658F" w:rsidRDefault="0074118A" w:rsidP="0074118A">
      <w:pPr>
        <w:pStyle w:val="afb"/>
        <w:shd w:val="clear" w:color="auto" w:fill="FFFFFF"/>
        <w:spacing w:after="0" w:line="240" w:lineRule="auto"/>
        <w:ind w:left="1413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4C658F">
        <w:rPr>
          <w:rFonts w:ascii="Times New Roman" w:eastAsia="Times New Roman" w:hAnsi="Times New Roman"/>
          <w:spacing w:val="2"/>
          <w:sz w:val="24"/>
          <w:szCs w:val="24"/>
        </w:rPr>
        <w:t>Продолжение приложения</w:t>
      </w:r>
    </w:p>
    <w:p w:rsidR="0074118A" w:rsidRDefault="0074118A" w:rsidP="0074118A">
      <w:pPr>
        <w:pStyle w:val="afb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18A" w:rsidRPr="00B034D4" w:rsidRDefault="0074118A" w:rsidP="00B135C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программа (игровая, шоу, развлекательная, познавательная);</w:t>
      </w:r>
    </w:p>
    <w:p w:rsidR="0074118A" w:rsidRPr="00B034D4" w:rsidRDefault="0074118A" w:rsidP="00B135C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фестиваль (искусств, кино, народного творчества, национальностей, дружбы и др.);</w:t>
      </w:r>
    </w:p>
    <w:p w:rsidR="0074118A" w:rsidRPr="00B034D4" w:rsidRDefault="0074118A" w:rsidP="00B135C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конкурс, смотр (профессиональный, игровой, творческих коллективов и др.);</w:t>
      </w:r>
    </w:p>
    <w:p w:rsidR="0074118A" w:rsidRPr="00B034D4" w:rsidRDefault="0074118A" w:rsidP="00B135C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бал (выпускной, костюмированный, новогодний, маскарад);</w:t>
      </w:r>
    </w:p>
    <w:p w:rsidR="0074118A" w:rsidRPr="00B034D4" w:rsidRDefault="0074118A" w:rsidP="00B135C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карнавал, шествие, парад, манифестация;</w:t>
      </w:r>
    </w:p>
    <w:p w:rsidR="0074118A" w:rsidRPr="00B034D4" w:rsidRDefault="0074118A" w:rsidP="00B135C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народное гуляние, обряд, ритуал в соответствии с местными обычаями и традициями (национальными, семейными, гражданскими и др.);</w:t>
      </w:r>
    </w:p>
    <w:p w:rsidR="0074118A" w:rsidRPr="00B034D4" w:rsidRDefault="0074118A" w:rsidP="00B135C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выставка (авторская, художественная, прикладного творчества, фото, народных промыслов, и др.);</w:t>
      </w:r>
    </w:p>
    <w:p w:rsidR="0074118A" w:rsidRPr="00B034D4" w:rsidRDefault="0074118A" w:rsidP="00B135C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 xml:space="preserve">ярмарка (традиционная, ремесел, вакансий и др.), </w:t>
      </w:r>
    </w:p>
    <w:p w:rsidR="0074118A" w:rsidRPr="00B034D4" w:rsidRDefault="0074118A" w:rsidP="00B135C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презентация, викторина, лотерея, аукцион;</w:t>
      </w:r>
    </w:p>
    <w:p w:rsidR="0074118A" w:rsidRPr="00B034D4" w:rsidRDefault="0074118A" w:rsidP="00B135C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спектакль;</w:t>
      </w:r>
    </w:p>
    <w:p w:rsidR="0074118A" w:rsidRPr="00B034D4" w:rsidRDefault="0074118A" w:rsidP="00B135C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ток-шоу;</w:t>
      </w:r>
    </w:p>
    <w:p w:rsidR="0074118A" w:rsidRPr="00B034D4" w:rsidRDefault="0074118A" w:rsidP="00B135C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программы (танцевальная, тематическая, ретро и др.);</w:t>
      </w:r>
    </w:p>
    <w:p w:rsidR="0074118A" w:rsidRPr="00B034D4" w:rsidRDefault="0074118A" w:rsidP="00B135C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демонстрация кинофильмов, видеопрограмм, мультимедийных проектов и др.;</w:t>
      </w:r>
    </w:p>
    <w:p w:rsidR="0074118A" w:rsidRPr="00B034D4" w:rsidRDefault="0074118A" w:rsidP="00B135C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спортивно-оздоровительное мероприятие;</w:t>
      </w:r>
    </w:p>
    <w:p w:rsidR="0074118A" w:rsidRDefault="0074118A" w:rsidP="00B135C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представление (театрализованное, цирковое, новогоднее и др.);</w:t>
      </w:r>
    </w:p>
    <w:p w:rsidR="0074118A" w:rsidRDefault="0074118A" w:rsidP="00B135C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другие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18A" w:rsidRDefault="0074118A" w:rsidP="0074118A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118A" w:rsidRPr="00B034D4" w:rsidRDefault="0074118A" w:rsidP="0074118A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5.3. </w:t>
      </w:r>
      <w:r w:rsidRPr="00B034D4">
        <w:rPr>
          <w:rFonts w:ascii="Times New Roman" w:eastAsia="Times New Roman" w:hAnsi="Times New Roman" w:cs="Times New Roman"/>
          <w:spacing w:val="2"/>
          <w:sz w:val="28"/>
          <w:szCs w:val="28"/>
        </w:rPr>
        <w:t>Формы информационно-просветительских мероприятий:</w:t>
      </w:r>
    </w:p>
    <w:p w:rsidR="0074118A" w:rsidRPr="00B034D4" w:rsidRDefault="0074118A" w:rsidP="007411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       </w:t>
      </w:r>
      <w:r w:rsidRPr="00B034D4">
        <w:rPr>
          <w:rFonts w:ascii="Times New Roman" w:eastAsia="Times New Roman" w:hAnsi="Times New Roman" w:cs="Times New Roman"/>
          <w:sz w:val="28"/>
          <w:szCs w:val="28"/>
        </w:rPr>
        <w:t>гостиная (литературно-музыкальная, поэтическая, виде</w:t>
      </w:r>
      <w:proofErr w:type="gramStart"/>
      <w:r w:rsidRPr="00B034D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034D4">
        <w:rPr>
          <w:rFonts w:ascii="Times New Roman" w:eastAsia="Times New Roman" w:hAnsi="Times New Roman" w:cs="Times New Roman"/>
          <w:sz w:val="28"/>
          <w:szCs w:val="28"/>
        </w:rPr>
        <w:t xml:space="preserve"> и др.);</w:t>
      </w:r>
    </w:p>
    <w:p w:rsidR="0074118A" w:rsidRDefault="0074118A" w:rsidP="00B135CD">
      <w:pPr>
        <w:pStyle w:val="afb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257">
        <w:rPr>
          <w:rFonts w:ascii="Times New Roman" w:eastAsia="Times New Roman" w:hAnsi="Times New Roman" w:cs="Times New Roman"/>
          <w:sz w:val="28"/>
          <w:szCs w:val="28"/>
        </w:rPr>
        <w:t>встреча с деятелями культуры, науки, литературы, лидерами общественных организаций и др.;</w:t>
      </w:r>
    </w:p>
    <w:p w:rsidR="0074118A" w:rsidRPr="00944257" w:rsidRDefault="0074118A" w:rsidP="00B135CD">
      <w:pPr>
        <w:pStyle w:val="afb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257">
        <w:rPr>
          <w:rFonts w:ascii="Times New Roman" w:eastAsia="Times New Roman" w:hAnsi="Times New Roman" w:cs="Times New Roman"/>
          <w:sz w:val="28"/>
          <w:szCs w:val="28"/>
        </w:rPr>
        <w:t>форум;</w:t>
      </w:r>
    </w:p>
    <w:p w:rsidR="0074118A" w:rsidRPr="00B034D4" w:rsidRDefault="0074118A" w:rsidP="00B135CD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конференция;</w:t>
      </w:r>
    </w:p>
    <w:p w:rsidR="0074118A" w:rsidRPr="00B034D4" w:rsidRDefault="0074118A" w:rsidP="00B135CD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симпозиум, съезд, собрание, круглый стол;</w:t>
      </w:r>
    </w:p>
    <w:p w:rsidR="0074118A" w:rsidRPr="00B034D4" w:rsidRDefault="0074118A" w:rsidP="00B135CD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семинар, семинар-практикум, мастер-класс и др.;</w:t>
      </w:r>
    </w:p>
    <w:p w:rsidR="0074118A" w:rsidRPr="00B034D4" w:rsidRDefault="0074118A" w:rsidP="00B135CD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экспедиция;</w:t>
      </w:r>
    </w:p>
    <w:p w:rsidR="0074118A" w:rsidRPr="00B034D4" w:rsidRDefault="0074118A" w:rsidP="00B135CD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лекционное мероприятие, лекторий (тематический, кино-, видео</w:t>
      </w:r>
      <w:proofErr w:type="gramStart"/>
      <w:r w:rsidRPr="00B034D4">
        <w:rPr>
          <w:rFonts w:ascii="Times New Roman" w:eastAsia="Times New Roman" w:hAnsi="Times New Roman" w:cs="Times New Roman"/>
          <w:sz w:val="28"/>
          <w:szCs w:val="28"/>
        </w:rPr>
        <w:t>-);</w:t>
      </w:r>
      <w:proofErr w:type="gramEnd"/>
    </w:p>
    <w:p w:rsidR="0074118A" w:rsidRDefault="0074118A" w:rsidP="00B135CD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D4">
        <w:rPr>
          <w:rFonts w:ascii="Times New Roman" w:eastAsia="Times New Roman" w:hAnsi="Times New Roman" w:cs="Times New Roman"/>
          <w:sz w:val="28"/>
          <w:szCs w:val="28"/>
        </w:rPr>
        <w:t>дискуссия, беседа;</w:t>
      </w:r>
    </w:p>
    <w:p w:rsidR="0074118A" w:rsidRPr="00B034D4" w:rsidRDefault="0074118A" w:rsidP="00B135CD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другие.</w:t>
      </w:r>
    </w:p>
    <w:p w:rsidR="0074118A" w:rsidRDefault="0074118A" w:rsidP="0074118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118A" w:rsidRDefault="0074118A" w:rsidP="0074118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1F63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.4. </w:t>
      </w:r>
      <w:proofErr w:type="gramStart"/>
      <w:r w:rsidRPr="001F632E">
        <w:rPr>
          <w:rFonts w:ascii="Times New Roman" w:eastAsia="Times New Roman" w:hAnsi="Times New Roman" w:cs="Times New Roman"/>
          <w:spacing w:val="2"/>
          <w:sz w:val="28"/>
          <w:szCs w:val="28"/>
        </w:rPr>
        <w:t>Услуги предоставляются потребителям вне зависимости от пола, возраста, национальности, образования, социального положения, политических убеждений, отношения к религии).</w:t>
      </w:r>
      <w:proofErr w:type="gramEnd"/>
      <w:r w:rsidRPr="001F63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отдельных случаях могут быть установлены ограничения доступа к услугам для несовершеннолетних граждан, согласно действующему законодательству Донецкой Народной Республики.</w:t>
      </w:r>
    </w:p>
    <w:p w:rsidR="0074118A" w:rsidRDefault="0074118A" w:rsidP="0074118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4118A" w:rsidRPr="004C658F" w:rsidRDefault="0074118A" w:rsidP="0074118A">
      <w:pPr>
        <w:pStyle w:val="afb"/>
        <w:shd w:val="clear" w:color="auto" w:fill="FFFFFF"/>
        <w:spacing w:after="0" w:line="240" w:lineRule="auto"/>
        <w:ind w:left="450" w:firstLine="4228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4C658F">
        <w:rPr>
          <w:rFonts w:ascii="Times New Roman" w:eastAsia="Times New Roman" w:hAnsi="Times New Roman"/>
          <w:spacing w:val="2"/>
          <w:sz w:val="28"/>
          <w:szCs w:val="28"/>
        </w:rPr>
        <w:lastRenderedPageBreak/>
        <w:t>1</w:t>
      </w:r>
      <w:r>
        <w:rPr>
          <w:rFonts w:ascii="Times New Roman" w:eastAsia="Times New Roman" w:hAnsi="Times New Roman"/>
          <w:spacing w:val="2"/>
          <w:sz w:val="28"/>
          <w:szCs w:val="28"/>
        </w:rPr>
        <w:t>6</w:t>
      </w:r>
    </w:p>
    <w:p w:rsidR="0074118A" w:rsidRPr="004C658F" w:rsidRDefault="0074118A" w:rsidP="0074118A">
      <w:pPr>
        <w:pStyle w:val="afb"/>
        <w:shd w:val="clear" w:color="auto" w:fill="FFFFFF"/>
        <w:spacing w:after="0" w:line="240" w:lineRule="auto"/>
        <w:ind w:left="1158" w:firstLine="258"/>
        <w:jc w:val="right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4C658F">
        <w:rPr>
          <w:rFonts w:ascii="Times New Roman" w:eastAsia="Times New Roman" w:hAnsi="Times New Roman"/>
          <w:spacing w:val="2"/>
          <w:sz w:val="24"/>
          <w:szCs w:val="24"/>
        </w:rPr>
        <w:t>Продолжение приложения</w:t>
      </w:r>
    </w:p>
    <w:p w:rsidR="0074118A" w:rsidRDefault="0074118A" w:rsidP="0074118A">
      <w:pPr>
        <w:pStyle w:val="-11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4118A" w:rsidRPr="000773F1" w:rsidRDefault="0074118A" w:rsidP="0074118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0773F1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0773F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Услуги по организации и проведению культурно-досуговых мероприятий предусматривают: </w:t>
      </w:r>
    </w:p>
    <w:p w:rsidR="0074118A" w:rsidRPr="00944257" w:rsidRDefault="0074118A" w:rsidP="00B135CD">
      <w:pPr>
        <w:pStyle w:val="afb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42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подготовку культурно-массового мероприятия; </w:t>
      </w:r>
    </w:p>
    <w:p w:rsidR="0074118A" w:rsidRPr="000773F1" w:rsidRDefault="0074118A" w:rsidP="00B135CD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773F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проведение культурно-массового мероприятия; </w:t>
      </w:r>
    </w:p>
    <w:p w:rsidR="0074118A" w:rsidRPr="00944257" w:rsidRDefault="0074118A" w:rsidP="00B135CD">
      <w:pPr>
        <w:pStyle w:val="afb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42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обеспечение условий проведения культурно-досугового мероприятия внутри помещений (организация доступа и предоставление зрительных мест всем посетителям культурно-досугового мероприятия, обеспечение пожарной безопасности, охрана общественного порядка); </w:t>
      </w:r>
    </w:p>
    <w:p w:rsidR="0074118A" w:rsidRPr="00944257" w:rsidRDefault="0074118A" w:rsidP="00B135CD">
      <w:pPr>
        <w:pStyle w:val="afb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4257">
        <w:rPr>
          <w:rFonts w:ascii="Times New Roman" w:eastAsia="Times New Roman" w:hAnsi="Times New Roman" w:cs="Times New Roman"/>
          <w:spacing w:val="2"/>
          <w:sz w:val="28"/>
          <w:szCs w:val="28"/>
        </w:rPr>
        <w:t>обеспечение условий проведения культурно-досугового мероприятия вне помещений (обустройство мест проведения мероприятий и их уборка по окончании мероприятий, обеспечение пожарной безопасности, обеспечение работы бригады скорой медицинской помощи, охрана общественного порядка и т. д.).</w:t>
      </w:r>
    </w:p>
    <w:p w:rsidR="0074118A" w:rsidRDefault="0074118A" w:rsidP="0074118A">
      <w:pPr>
        <w:pStyle w:val="a3"/>
        <w:tabs>
          <w:tab w:val="left" w:pos="1134"/>
        </w:tabs>
        <w:jc w:val="both"/>
        <w:rPr>
          <w:sz w:val="28"/>
          <w:szCs w:val="28"/>
        </w:rPr>
      </w:pPr>
    </w:p>
    <w:p w:rsidR="0074118A" w:rsidRDefault="0074118A" w:rsidP="0074118A">
      <w:pPr>
        <w:pStyle w:val="a3"/>
        <w:tabs>
          <w:tab w:val="left" w:pos="1134"/>
        </w:tabs>
        <w:jc w:val="both"/>
        <w:rPr>
          <w:sz w:val="28"/>
          <w:szCs w:val="28"/>
        </w:rPr>
      </w:pPr>
    </w:p>
    <w:p w:rsidR="0074118A" w:rsidRDefault="0074118A" w:rsidP="0074118A">
      <w:pPr>
        <w:pStyle w:val="a3"/>
        <w:tabs>
          <w:tab w:val="left" w:pos="1134"/>
        </w:tabs>
        <w:jc w:val="both"/>
        <w:rPr>
          <w:sz w:val="28"/>
          <w:szCs w:val="28"/>
        </w:rPr>
      </w:pPr>
    </w:p>
    <w:p w:rsidR="0074118A" w:rsidRPr="00591BB5" w:rsidRDefault="0074118A" w:rsidP="0074118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591BB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91BB5">
        <w:rPr>
          <w:rFonts w:ascii="Times New Roman" w:hAnsi="Times New Roman" w:cs="Times New Roman"/>
          <w:sz w:val="28"/>
          <w:szCs w:val="28"/>
        </w:rPr>
        <w:t>. начальника отдела</w:t>
      </w:r>
    </w:p>
    <w:p w:rsidR="0074118A" w:rsidRPr="00591BB5" w:rsidRDefault="0074118A" w:rsidP="0074118A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  <w:r w:rsidRPr="00591BB5">
        <w:rPr>
          <w:rFonts w:ascii="Times New Roman" w:hAnsi="Times New Roman" w:cs="Times New Roman"/>
          <w:bCs/>
          <w:sz w:val="28"/>
          <w:szCs w:val="28"/>
        </w:rPr>
        <w:t xml:space="preserve">культурно-досуговой  деятельности </w:t>
      </w:r>
      <w:r w:rsidRPr="00591BB5">
        <w:rPr>
          <w:rFonts w:ascii="Times New Roman" w:hAnsi="Times New Roman" w:cs="Times New Roman"/>
          <w:bCs/>
          <w:sz w:val="28"/>
          <w:szCs w:val="28"/>
        </w:rPr>
        <w:tab/>
      </w:r>
      <w:r w:rsidRPr="00591BB5">
        <w:rPr>
          <w:rFonts w:ascii="Times New Roman" w:hAnsi="Times New Roman" w:cs="Times New Roman"/>
          <w:bCs/>
          <w:sz w:val="28"/>
          <w:szCs w:val="28"/>
        </w:rPr>
        <w:tab/>
      </w:r>
      <w:r w:rsidRPr="00591BB5">
        <w:rPr>
          <w:rFonts w:ascii="Times New Roman" w:hAnsi="Times New Roman" w:cs="Times New Roman"/>
          <w:bCs/>
          <w:sz w:val="28"/>
          <w:szCs w:val="28"/>
        </w:rPr>
        <w:tab/>
      </w:r>
      <w:r w:rsidRPr="00591BB5">
        <w:rPr>
          <w:rFonts w:ascii="Times New Roman" w:hAnsi="Times New Roman" w:cs="Times New Roman"/>
          <w:bCs/>
          <w:sz w:val="28"/>
          <w:szCs w:val="28"/>
        </w:rPr>
        <w:tab/>
        <w:t>О.П. Кратюк</w:t>
      </w:r>
    </w:p>
    <w:p w:rsidR="0074118A" w:rsidRDefault="0074118A" w:rsidP="0074118A">
      <w:pPr>
        <w:pStyle w:val="a3"/>
        <w:tabs>
          <w:tab w:val="left" w:pos="1134"/>
        </w:tabs>
        <w:jc w:val="both"/>
        <w:rPr>
          <w:sz w:val="28"/>
          <w:szCs w:val="28"/>
        </w:rPr>
      </w:pPr>
    </w:p>
    <w:p w:rsidR="0074118A" w:rsidRDefault="0074118A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p w:rsidR="00B135CD" w:rsidRDefault="00B135CD" w:rsidP="00B135CD">
      <w:pPr>
        <w:tabs>
          <w:tab w:val="left" w:pos="1134"/>
        </w:tabs>
        <w:spacing w:after="0" w:line="20" w:lineRule="atLeast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135CD" w:rsidRPr="00676F55" w:rsidRDefault="00B135CD" w:rsidP="00B135CD">
      <w:pPr>
        <w:tabs>
          <w:tab w:val="left" w:pos="1134"/>
        </w:tabs>
        <w:spacing w:after="0" w:line="20" w:lineRule="atLeast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5">
        <w:rPr>
          <w:rFonts w:ascii="Times New Roman" w:eastAsia="Times New Roman" w:hAnsi="Times New Roman" w:cs="Times New Roman"/>
          <w:sz w:val="28"/>
          <w:szCs w:val="28"/>
        </w:rPr>
        <w:t xml:space="preserve">к Методическим рекомендациям </w:t>
      </w:r>
    </w:p>
    <w:p w:rsidR="00B135CD" w:rsidRPr="00676F55" w:rsidRDefault="00B135CD" w:rsidP="00B135CD">
      <w:pPr>
        <w:tabs>
          <w:tab w:val="left" w:pos="1134"/>
        </w:tabs>
        <w:spacing w:after="0" w:line="20" w:lineRule="atLeast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5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деятельности </w:t>
      </w:r>
    </w:p>
    <w:p w:rsidR="00B135CD" w:rsidRDefault="00B135CD" w:rsidP="00B135CD">
      <w:pPr>
        <w:tabs>
          <w:tab w:val="left" w:pos="1134"/>
        </w:tabs>
        <w:spacing w:after="0" w:line="20" w:lineRule="atLeast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5">
        <w:rPr>
          <w:rFonts w:ascii="Times New Roman" w:eastAsia="Times New Roman" w:hAnsi="Times New Roman" w:cs="Times New Roman"/>
          <w:sz w:val="28"/>
          <w:szCs w:val="28"/>
        </w:rPr>
        <w:t xml:space="preserve">культурно-досуговых организаций </w:t>
      </w:r>
    </w:p>
    <w:p w:rsidR="00B135CD" w:rsidRDefault="00B135CD" w:rsidP="00B135CD">
      <w:pPr>
        <w:tabs>
          <w:tab w:val="left" w:pos="1134"/>
        </w:tabs>
        <w:spacing w:after="0" w:line="20" w:lineRule="atLeast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5">
        <w:rPr>
          <w:rFonts w:ascii="Times New Roman" w:eastAsia="Times New Roman" w:hAnsi="Times New Roman" w:cs="Times New Roman"/>
          <w:sz w:val="28"/>
          <w:szCs w:val="28"/>
        </w:rPr>
        <w:t xml:space="preserve">(пункт </w:t>
      </w:r>
      <w:r>
        <w:rPr>
          <w:rFonts w:ascii="Times New Roman" w:eastAsia="Times New Roman" w:hAnsi="Times New Roman" w:cs="Times New Roman"/>
          <w:sz w:val="28"/>
          <w:szCs w:val="28"/>
        </w:rPr>
        <w:t>3.13</w:t>
      </w:r>
      <w:r w:rsidRPr="00676F5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135CD" w:rsidRDefault="00B135CD" w:rsidP="00B135CD">
      <w:pPr>
        <w:tabs>
          <w:tab w:val="left" w:pos="1134"/>
        </w:tabs>
        <w:spacing w:after="0" w:line="20" w:lineRule="atLeast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Default="00B135CD" w:rsidP="00B135CD">
      <w:pPr>
        <w:tabs>
          <w:tab w:val="left" w:pos="1134"/>
        </w:tabs>
        <w:spacing w:after="0" w:line="20" w:lineRule="atLeast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Pr="00676F55" w:rsidRDefault="00B135CD" w:rsidP="00B135CD">
      <w:pPr>
        <w:tabs>
          <w:tab w:val="left" w:pos="1134"/>
        </w:tabs>
        <w:spacing w:after="0" w:line="20" w:lineRule="atLeast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Pr="0095386E" w:rsidRDefault="00B135CD" w:rsidP="00B135CD">
      <w:pPr>
        <w:tabs>
          <w:tab w:val="left" w:pos="1134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86E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B135CD" w:rsidRDefault="00B135CD" w:rsidP="00B135CD">
      <w:pPr>
        <w:tabs>
          <w:tab w:val="left" w:pos="1134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86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УЧЕТА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КУЛЬТУРНО-ДОСУГОВОЙ ОРГАНИЗАЦИИ (КЛУБНОГО УЧРЕЖДЕНИЯ)</w:t>
      </w:r>
    </w:p>
    <w:p w:rsidR="00B135CD" w:rsidRPr="0095386E" w:rsidRDefault="00B135CD" w:rsidP="00B135CD">
      <w:pPr>
        <w:tabs>
          <w:tab w:val="left" w:pos="1134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86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B135CD" w:rsidRPr="0095386E" w:rsidRDefault="00B135CD" w:rsidP="00B135CD">
      <w:pPr>
        <w:tabs>
          <w:tab w:val="left" w:pos="1134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86E">
        <w:rPr>
          <w:rFonts w:ascii="Times New Roman" w:eastAsia="Times New Roman" w:hAnsi="Times New Roman" w:cs="Times New Roman"/>
          <w:sz w:val="24"/>
          <w:szCs w:val="24"/>
        </w:rPr>
        <w:t>за _____________ год</w:t>
      </w:r>
    </w:p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10E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Раздел </w:t>
      </w:r>
      <w:r w:rsidRPr="009538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 КОНТРОЛЬНЫЕ ПОКАЗАТЕЛИ </w:t>
      </w:r>
    </w:p>
    <w:p w:rsidR="00B135CD" w:rsidRPr="0095386E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950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455"/>
        <w:gridCol w:w="1109"/>
        <w:gridCol w:w="992"/>
        <w:gridCol w:w="1134"/>
        <w:gridCol w:w="1276"/>
      </w:tblGrid>
      <w:tr w:rsidR="00B135CD" w:rsidRPr="0095386E" w:rsidTr="00C255D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II кв.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IV кв.</w:t>
            </w:r>
          </w:p>
        </w:tc>
      </w:tr>
      <w:tr w:rsidR="00B135CD" w:rsidRPr="0095386E" w:rsidTr="00C255DD">
        <w:trPr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постоянно действующих в течение года клубных формирований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5CD" w:rsidRPr="0095386E" w:rsidTr="00C255D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них участников               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5CD" w:rsidRPr="0095386E" w:rsidTr="00C255D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досуга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538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РЕЖИМ РАБОТЫ </w:t>
      </w:r>
    </w:p>
    <w:p w:rsidR="00B135CD" w:rsidRPr="0095386E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950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5245"/>
      </w:tblGrid>
      <w:tr w:rsidR="00B135CD" w:rsidRPr="0095386E" w:rsidTr="00C255DD">
        <w:trPr>
          <w:trHeight w:val="240"/>
        </w:trPr>
        <w:tc>
          <w:tcPr>
            <w:tcW w:w="42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учреждения </w:t>
            </w:r>
          </w:p>
        </w:tc>
      </w:tr>
      <w:tr w:rsidR="00B135CD" w:rsidRPr="0095386E" w:rsidTr="00C255DD">
        <w:trPr>
          <w:trHeight w:val="360"/>
        </w:trPr>
        <w:tc>
          <w:tcPr>
            <w:tcW w:w="4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5CD" w:rsidRPr="0095386E" w:rsidTr="00C255DD">
        <w:trPr>
          <w:trHeight w:val="240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    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5CD" w:rsidRPr="0095386E" w:rsidTr="00C255DD">
        <w:trPr>
          <w:trHeight w:val="240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        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5CD" w:rsidRPr="0095386E" w:rsidTr="00C255DD">
        <w:trPr>
          <w:trHeight w:val="240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          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5CD" w:rsidRPr="0095386E" w:rsidTr="00C255DD">
        <w:trPr>
          <w:trHeight w:val="240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        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5CD" w:rsidRPr="0095386E" w:rsidTr="00C255DD">
        <w:trPr>
          <w:trHeight w:val="240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        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5CD" w:rsidRPr="0095386E" w:rsidTr="00C255DD">
        <w:trPr>
          <w:trHeight w:val="240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        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5CD" w:rsidRPr="0095386E" w:rsidTr="00C255DD">
        <w:trPr>
          <w:trHeight w:val="240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    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010E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Раздел </w:t>
      </w:r>
      <w:r w:rsidRPr="009538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 УЧЕТ РАБОТЫ </w:t>
      </w:r>
    </w:p>
    <w:p w:rsidR="00B135CD" w:rsidRPr="0095386E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950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2592"/>
        <w:gridCol w:w="1260"/>
        <w:gridCol w:w="1189"/>
        <w:gridCol w:w="1342"/>
        <w:gridCol w:w="1418"/>
      </w:tblGrid>
      <w:tr w:rsidR="00B135CD" w:rsidRPr="0095386E" w:rsidTr="00C255DD">
        <w:trPr>
          <w:trHeight w:val="240"/>
        </w:trPr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Месяц, чис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ло, часы   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проведенного меропри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мероприятия  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(конкурс, выставка,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ние, спектакль, шоу, аукцион и др.)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  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proofErr w:type="gramStart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</w:t>
            </w:r>
            <w:proofErr w:type="gramStart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при-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сутству</w:t>
            </w:r>
            <w:proofErr w:type="spellEnd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ющих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135CD" w:rsidRPr="0095386E" w:rsidTr="00C255DD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на бе</w:t>
            </w:r>
            <w:proofErr w:type="gramStart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   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основе</w:t>
            </w:r>
          </w:p>
        </w:tc>
      </w:tr>
      <w:tr w:rsidR="00B135CD" w:rsidRPr="0095386E" w:rsidTr="00C255DD">
        <w:trPr>
          <w:trHeight w:val="240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35CD" w:rsidRPr="0095386E" w:rsidTr="00C255DD">
        <w:trPr>
          <w:trHeight w:val="241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5CD" w:rsidRPr="0095386E" w:rsidTr="00C255DD">
        <w:trPr>
          <w:trHeight w:val="340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35CD" w:rsidRDefault="00B135CD" w:rsidP="00B135CD">
      <w:pPr>
        <w:tabs>
          <w:tab w:val="left" w:pos="1134"/>
        </w:tabs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135CD" w:rsidRDefault="00B135CD" w:rsidP="00B135CD">
      <w:pPr>
        <w:tabs>
          <w:tab w:val="left" w:pos="1134"/>
        </w:tabs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135CD" w:rsidRPr="00676F55" w:rsidRDefault="00B135CD" w:rsidP="00B135CD">
      <w:pPr>
        <w:tabs>
          <w:tab w:val="left" w:pos="1134"/>
        </w:tabs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2</w:t>
      </w:r>
    </w:p>
    <w:p w:rsidR="00B135CD" w:rsidRPr="00C72E7C" w:rsidRDefault="00B135CD" w:rsidP="00B135CD">
      <w:pPr>
        <w:pStyle w:val="a3"/>
        <w:tabs>
          <w:tab w:val="left" w:pos="1134"/>
        </w:tabs>
        <w:spacing w:line="20" w:lineRule="atLeast"/>
        <w:jc w:val="right"/>
      </w:pPr>
    </w:p>
    <w:p w:rsidR="00B135CD" w:rsidRDefault="00B135CD" w:rsidP="00B135CD">
      <w:pPr>
        <w:pStyle w:val="a3"/>
        <w:tabs>
          <w:tab w:val="left" w:pos="1134"/>
        </w:tabs>
        <w:spacing w:line="20" w:lineRule="atLeast"/>
        <w:jc w:val="right"/>
      </w:pPr>
      <w:r w:rsidRPr="00C72E7C">
        <w:t>Продолжение таблицы</w:t>
      </w:r>
    </w:p>
    <w:p w:rsidR="00B135CD" w:rsidRPr="00C72E7C" w:rsidRDefault="00B135CD" w:rsidP="00B135CD">
      <w:pPr>
        <w:pStyle w:val="a3"/>
        <w:tabs>
          <w:tab w:val="left" w:pos="1134"/>
        </w:tabs>
        <w:spacing w:line="20" w:lineRule="atLeast"/>
        <w:jc w:val="right"/>
      </w:pPr>
    </w:p>
    <w:p w:rsidR="00B135CD" w:rsidRPr="00676F55" w:rsidRDefault="00B135CD" w:rsidP="00B135CD">
      <w:pPr>
        <w:pStyle w:val="a3"/>
        <w:tabs>
          <w:tab w:val="left" w:pos="1134"/>
        </w:tabs>
        <w:spacing w:line="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676F55">
        <w:rPr>
          <w:b/>
          <w:sz w:val="28"/>
          <w:szCs w:val="28"/>
        </w:rPr>
        <w:t xml:space="preserve">III. КЛУБНЫЕ ФОРМИРОВАНИЯ </w:t>
      </w:r>
      <w:proofErr w:type="gramStart"/>
      <w:r w:rsidRPr="00676F55">
        <w:rPr>
          <w:b/>
          <w:sz w:val="28"/>
          <w:szCs w:val="28"/>
        </w:rPr>
        <w:t>ХУДОЖЕСТВЕННОЙ</w:t>
      </w:r>
      <w:proofErr w:type="gramEnd"/>
      <w:r w:rsidRPr="00676F55">
        <w:rPr>
          <w:b/>
          <w:sz w:val="28"/>
          <w:szCs w:val="28"/>
        </w:rPr>
        <w:t xml:space="preserve"> </w:t>
      </w:r>
    </w:p>
    <w:p w:rsidR="00B135CD" w:rsidRDefault="00B135CD" w:rsidP="00B135CD">
      <w:pPr>
        <w:pStyle w:val="a3"/>
        <w:tabs>
          <w:tab w:val="left" w:pos="1134"/>
        </w:tabs>
        <w:spacing w:line="20" w:lineRule="atLeast"/>
        <w:jc w:val="both"/>
        <w:rPr>
          <w:b/>
          <w:sz w:val="28"/>
          <w:szCs w:val="28"/>
        </w:rPr>
      </w:pPr>
      <w:r w:rsidRPr="00676F55">
        <w:rPr>
          <w:b/>
          <w:sz w:val="28"/>
          <w:szCs w:val="28"/>
        </w:rPr>
        <w:t xml:space="preserve">САМОДЕЯТЕЛЬНОСТИ </w:t>
      </w:r>
    </w:p>
    <w:p w:rsidR="00B135CD" w:rsidRPr="00676F55" w:rsidRDefault="00B135CD" w:rsidP="00B135CD">
      <w:pPr>
        <w:pStyle w:val="a3"/>
        <w:tabs>
          <w:tab w:val="left" w:pos="1134"/>
        </w:tabs>
        <w:spacing w:line="20" w:lineRule="atLeast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1447"/>
        <w:gridCol w:w="1701"/>
        <w:gridCol w:w="3119"/>
      </w:tblGrid>
      <w:tr w:rsidR="00B135CD" w:rsidRPr="0095386E" w:rsidTr="00C255DD">
        <w:trPr>
          <w:trHeight w:val="36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клубного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формирования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выступлений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B135CD" w:rsidRPr="0095386E" w:rsidTr="00C255DD">
        <w:trPr>
          <w:trHeight w:val="240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35CD" w:rsidRPr="0095386E" w:rsidTr="00C255DD">
        <w:trPr>
          <w:trHeight w:val="298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5CD" w:rsidRPr="0095386E" w:rsidTr="00C255DD">
        <w:trPr>
          <w:trHeight w:val="298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</w:t>
      </w:r>
      <w:r w:rsidRPr="009538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ЛАН РАБОТЫ КЛУБНОГО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ФОРМИРОВАНИЯ</w:t>
      </w:r>
      <w:r w:rsidRPr="009538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135CD" w:rsidRPr="0095386E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088"/>
        <w:gridCol w:w="1882"/>
        <w:gridCol w:w="2160"/>
        <w:gridCol w:w="2621"/>
      </w:tblGrid>
      <w:tr w:rsidR="00B135CD" w:rsidRPr="0095386E" w:rsidTr="00C255DD">
        <w:trPr>
          <w:trHeight w:val="36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для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на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исполнение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135CD" w:rsidRPr="0095386E" w:rsidTr="00C255DD">
        <w:trPr>
          <w:trHeight w:val="333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5CD" w:rsidRPr="0095386E" w:rsidTr="00C255DD">
        <w:trPr>
          <w:trHeight w:val="333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5386E">
        <w:rPr>
          <w:rFonts w:ascii="Times New Roman" w:eastAsia="Times New Roman" w:hAnsi="Times New Roman" w:cs="Times New Roman"/>
          <w:b/>
          <w:bCs/>
          <w:sz w:val="27"/>
          <w:szCs w:val="27"/>
        </w:rPr>
        <w:t>Раздел 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V</w:t>
      </w:r>
      <w:r w:rsidRPr="0095386E">
        <w:rPr>
          <w:rFonts w:ascii="Times New Roman" w:eastAsia="Times New Roman" w:hAnsi="Times New Roman" w:cs="Times New Roman"/>
          <w:b/>
          <w:bCs/>
          <w:sz w:val="27"/>
          <w:szCs w:val="27"/>
        </w:rPr>
        <w:t>. РАСПИСАНИЕ РАБОТЫ КЛУБНОГО ФОРМИРОВАНИЯ</w:t>
      </w:r>
    </w:p>
    <w:p w:rsidR="00B135CD" w:rsidRPr="0095386E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538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4725"/>
        <w:gridCol w:w="1620"/>
        <w:gridCol w:w="2216"/>
      </w:tblGrid>
      <w:tr w:rsidR="00B135CD" w:rsidRPr="0095386E" w:rsidTr="00C255DD">
        <w:trPr>
          <w:trHeight w:val="36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  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недели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работы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B135CD" w:rsidRPr="0095386E" w:rsidTr="00C255DD">
        <w:trPr>
          <w:trHeight w:val="42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5CD" w:rsidRPr="0095386E" w:rsidTr="00C255DD">
        <w:trPr>
          <w:trHeight w:val="40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538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Раздел V. РАБОТА С ДЕТЬМИ </w:t>
      </w:r>
    </w:p>
    <w:p w:rsidR="00B135CD" w:rsidRPr="00676F55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755"/>
        <w:gridCol w:w="945"/>
        <w:gridCol w:w="1231"/>
        <w:gridCol w:w="2025"/>
        <w:gridCol w:w="2875"/>
      </w:tblGrid>
      <w:tr w:rsidR="00B135CD" w:rsidRPr="0095386E" w:rsidTr="00C255DD">
        <w:trPr>
          <w:trHeight w:val="4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Платная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Бесплатная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    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присутствующих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</w:p>
        </w:tc>
      </w:tr>
      <w:tr w:rsidR="00B135CD" w:rsidRPr="0095386E" w:rsidTr="00C255DD">
        <w:trPr>
          <w:trHeight w:val="33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5CD" w:rsidRPr="0095386E" w:rsidTr="00C255DD">
        <w:trPr>
          <w:trHeight w:val="12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538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Раздел VI. УЧЕБА КАДРОВ </w:t>
      </w:r>
    </w:p>
    <w:p w:rsidR="00B135CD" w:rsidRPr="00676F55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35"/>
        <w:gridCol w:w="2430"/>
        <w:gridCol w:w="945"/>
        <w:gridCol w:w="2337"/>
      </w:tblGrid>
      <w:tr w:rsidR="00B135CD" w:rsidRPr="0095386E" w:rsidTr="00C255DD">
        <w:trPr>
          <w:trHeight w:val="3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B135CD" w:rsidRPr="0095386E" w:rsidTr="00C255DD">
        <w:trPr>
          <w:trHeight w:val="3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5CD" w:rsidRPr="0095386E" w:rsidTr="00C255DD">
        <w:trPr>
          <w:trHeight w:val="3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5CD" w:rsidRPr="0095386E" w:rsidRDefault="00B135CD" w:rsidP="00C255DD">
            <w:pPr>
              <w:tabs>
                <w:tab w:val="left" w:pos="1134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135CD" w:rsidRDefault="00B135CD" w:rsidP="00B135CD">
      <w:pPr>
        <w:tabs>
          <w:tab w:val="left" w:pos="1134"/>
        </w:tabs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135CD" w:rsidRPr="00C72E7C" w:rsidRDefault="00B135CD" w:rsidP="00B135CD">
      <w:pPr>
        <w:tabs>
          <w:tab w:val="left" w:pos="1134"/>
        </w:tabs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2E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</w:t>
      </w:r>
    </w:p>
    <w:p w:rsidR="00B135CD" w:rsidRPr="00C72E7C" w:rsidRDefault="00B135CD" w:rsidP="00B135CD">
      <w:pPr>
        <w:tabs>
          <w:tab w:val="left" w:pos="1134"/>
        </w:tabs>
        <w:spacing w:after="0" w:line="20" w:lineRule="atLeast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E7C">
        <w:rPr>
          <w:rFonts w:ascii="Times New Roman" w:eastAsia="Times New Roman" w:hAnsi="Times New Roman" w:cs="Times New Roman"/>
          <w:bCs/>
          <w:sz w:val="24"/>
          <w:szCs w:val="24"/>
        </w:rPr>
        <w:t>Продолжение приложения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:rsidR="00B135CD" w:rsidRDefault="00B135CD" w:rsidP="00B135CD">
      <w:pPr>
        <w:tabs>
          <w:tab w:val="left" w:pos="1134"/>
        </w:tabs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35CD" w:rsidRDefault="00B135CD" w:rsidP="00B135CD">
      <w:pPr>
        <w:tabs>
          <w:tab w:val="left" w:pos="1134"/>
        </w:tabs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390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ВЕДЕНИЮ ЖУРНАЛА</w:t>
      </w:r>
    </w:p>
    <w:p w:rsidR="00B135CD" w:rsidRPr="00AC4390" w:rsidRDefault="00B135CD" w:rsidP="00B135CD">
      <w:pPr>
        <w:tabs>
          <w:tab w:val="left" w:pos="1134"/>
        </w:tabs>
        <w:spacing w:after="0" w:line="2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35CD" w:rsidRPr="009668CE" w:rsidRDefault="00B135CD" w:rsidP="00B135CD">
      <w:pPr>
        <w:pStyle w:val="afb"/>
        <w:numPr>
          <w:ilvl w:val="0"/>
          <w:numId w:val="21"/>
        </w:numPr>
        <w:tabs>
          <w:tab w:val="left" w:pos="0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CE">
        <w:rPr>
          <w:rFonts w:ascii="Times New Roman" w:eastAsia="Times New Roman" w:hAnsi="Times New Roman" w:cs="Times New Roman"/>
          <w:sz w:val="28"/>
          <w:szCs w:val="28"/>
        </w:rPr>
        <w:t>Журнал учета работы Культурно-досуговой организации является документом отчетности, служащий основанием для определения показателей по отнесению к группам по оплате труда и других организационно - экономических показателей, формой контроля по итогам планирования работы, а также служит основанием для заполнения годового статистического отчета по форме 7 НК.</w:t>
      </w:r>
    </w:p>
    <w:p w:rsidR="00B135CD" w:rsidRDefault="00B135CD" w:rsidP="00B135CD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Pr="009668CE" w:rsidRDefault="00B135CD" w:rsidP="00B135CD">
      <w:pPr>
        <w:pStyle w:val="afb"/>
        <w:numPr>
          <w:ilvl w:val="0"/>
          <w:numId w:val="21"/>
        </w:numPr>
        <w:tabs>
          <w:tab w:val="left" w:pos="0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CE">
        <w:rPr>
          <w:rFonts w:ascii="Times New Roman" w:eastAsia="Times New Roman" w:hAnsi="Times New Roman" w:cs="Times New Roman"/>
          <w:sz w:val="28"/>
          <w:szCs w:val="28"/>
        </w:rPr>
        <w:t>Журнал заполняется ежедневно. В журнал вносятся все мероприятия, проводимые культурно-досуговой организацией (клубным учреждением) за день, как в своем помещении, так и на других площадках.</w:t>
      </w:r>
    </w:p>
    <w:p w:rsidR="00B135CD" w:rsidRDefault="00B135CD" w:rsidP="00B135CD">
      <w:pPr>
        <w:pStyle w:val="a3"/>
        <w:tabs>
          <w:tab w:val="left" w:pos="0"/>
        </w:tabs>
        <w:spacing w:line="20" w:lineRule="atLeast"/>
        <w:ind w:firstLine="709"/>
        <w:jc w:val="both"/>
        <w:rPr>
          <w:sz w:val="28"/>
          <w:szCs w:val="28"/>
        </w:rPr>
      </w:pPr>
    </w:p>
    <w:p w:rsidR="00B135CD" w:rsidRPr="00AC4390" w:rsidRDefault="00B135CD" w:rsidP="00B135CD">
      <w:pPr>
        <w:pStyle w:val="a3"/>
        <w:numPr>
          <w:ilvl w:val="0"/>
          <w:numId w:val="21"/>
        </w:numPr>
        <w:tabs>
          <w:tab w:val="left" w:pos="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AC4390">
        <w:rPr>
          <w:sz w:val="28"/>
          <w:szCs w:val="28"/>
        </w:rPr>
        <w:t>В разделе I "Контрольные показатели" отражаются:</w:t>
      </w:r>
    </w:p>
    <w:p w:rsidR="00B135CD" w:rsidRPr="00AC4390" w:rsidRDefault="00B135CD" w:rsidP="00B135CD">
      <w:pPr>
        <w:pStyle w:val="a3"/>
        <w:tabs>
          <w:tab w:val="left" w:pos="0"/>
        </w:tabs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</w:t>
      </w:r>
      <w:r w:rsidRPr="00AC4390">
        <w:rPr>
          <w:sz w:val="28"/>
          <w:szCs w:val="28"/>
        </w:rPr>
        <w:t>онтрольные показатели по отнесению учреждения к группам по оплате труда;</w:t>
      </w:r>
    </w:p>
    <w:p w:rsidR="00B135CD" w:rsidRDefault="00B135CD" w:rsidP="00B135CD">
      <w:pPr>
        <w:pStyle w:val="a3"/>
        <w:tabs>
          <w:tab w:val="left" w:pos="0"/>
        </w:tabs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</w:t>
      </w:r>
      <w:r w:rsidRPr="00AC4390">
        <w:rPr>
          <w:sz w:val="28"/>
          <w:szCs w:val="28"/>
        </w:rPr>
        <w:t>онтрольные показатели для заполнения годового статистического отчета по форме 7 НК.</w:t>
      </w:r>
    </w:p>
    <w:p w:rsidR="00B135CD" w:rsidRPr="00AC4390" w:rsidRDefault="00B135CD" w:rsidP="00B135CD">
      <w:pPr>
        <w:pStyle w:val="a3"/>
        <w:tabs>
          <w:tab w:val="left" w:pos="0"/>
        </w:tabs>
        <w:spacing w:line="20" w:lineRule="atLeast"/>
        <w:ind w:firstLine="709"/>
        <w:jc w:val="both"/>
        <w:rPr>
          <w:sz w:val="28"/>
          <w:szCs w:val="28"/>
        </w:rPr>
      </w:pPr>
    </w:p>
    <w:p w:rsidR="00B135CD" w:rsidRPr="00AC4390" w:rsidRDefault="00B135CD" w:rsidP="00B135CD">
      <w:pPr>
        <w:pStyle w:val="a3"/>
        <w:numPr>
          <w:ilvl w:val="0"/>
          <w:numId w:val="21"/>
        </w:numPr>
        <w:tabs>
          <w:tab w:val="left" w:pos="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AC4390">
        <w:rPr>
          <w:sz w:val="28"/>
          <w:szCs w:val="28"/>
        </w:rPr>
        <w:t>Афиши, программы всех клубных мероприятий, сценарии должны храниться в отдельной папке в качестве обязательного приложения к журналу учета.</w:t>
      </w:r>
    </w:p>
    <w:p w:rsidR="00B135CD" w:rsidRPr="00AC4390" w:rsidRDefault="00B135CD" w:rsidP="00B135CD">
      <w:pPr>
        <w:pStyle w:val="a3"/>
        <w:tabs>
          <w:tab w:val="left" w:pos="0"/>
        </w:tabs>
        <w:spacing w:line="20" w:lineRule="atLeast"/>
        <w:ind w:firstLine="709"/>
        <w:jc w:val="both"/>
        <w:rPr>
          <w:sz w:val="28"/>
          <w:szCs w:val="28"/>
        </w:rPr>
      </w:pPr>
    </w:p>
    <w:p w:rsidR="00B135CD" w:rsidRPr="00AC4390" w:rsidRDefault="00B135CD" w:rsidP="00B135CD">
      <w:pPr>
        <w:pStyle w:val="a3"/>
        <w:numPr>
          <w:ilvl w:val="0"/>
          <w:numId w:val="21"/>
        </w:numPr>
        <w:tabs>
          <w:tab w:val="left" w:pos="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AC4390">
        <w:rPr>
          <w:sz w:val="28"/>
          <w:szCs w:val="28"/>
        </w:rPr>
        <w:t>В конце месяца записываются количественные итоги работы по ежедневным записям, в конце квартала эти итоги суммируются и заносятся в раздел I "Контрольные показатели".</w:t>
      </w:r>
    </w:p>
    <w:p w:rsidR="00B135CD" w:rsidRDefault="00B135CD" w:rsidP="00B135CD">
      <w:pPr>
        <w:tabs>
          <w:tab w:val="left" w:pos="0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Pr="009668CE" w:rsidRDefault="00B135CD" w:rsidP="00B135CD">
      <w:pPr>
        <w:pStyle w:val="afb"/>
        <w:numPr>
          <w:ilvl w:val="0"/>
          <w:numId w:val="21"/>
        </w:numPr>
        <w:tabs>
          <w:tab w:val="left" w:pos="0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CE">
        <w:rPr>
          <w:rFonts w:ascii="Times New Roman" w:eastAsia="Times New Roman" w:hAnsi="Times New Roman" w:cs="Times New Roman"/>
          <w:sz w:val="28"/>
          <w:szCs w:val="28"/>
        </w:rPr>
        <w:t>В разделе III - "Клубные формирования" отражается только наличие клубных формирований. Учет их работы ведется в отдельном журнале.</w:t>
      </w:r>
    </w:p>
    <w:p w:rsidR="00B135CD" w:rsidRDefault="00B135CD" w:rsidP="00B135CD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Pr="009668CE" w:rsidRDefault="00B135CD" w:rsidP="00B135CD">
      <w:pPr>
        <w:pStyle w:val="afb"/>
        <w:numPr>
          <w:ilvl w:val="0"/>
          <w:numId w:val="21"/>
        </w:numPr>
        <w:tabs>
          <w:tab w:val="left" w:pos="0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CE">
        <w:rPr>
          <w:rFonts w:ascii="Times New Roman" w:eastAsia="Times New Roman" w:hAnsi="Times New Roman" w:cs="Times New Roman"/>
          <w:sz w:val="28"/>
          <w:szCs w:val="28"/>
        </w:rPr>
        <w:t>В разделе V - "Работа с детьми " ведется учет работы с детьми, начиная с начала года.</w:t>
      </w:r>
    </w:p>
    <w:p w:rsidR="00B135CD" w:rsidRDefault="00B135CD" w:rsidP="00B135CD">
      <w:pPr>
        <w:tabs>
          <w:tab w:val="left" w:pos="0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Pr="009668CE" w:rsidRDefault="00B135CD" w:rsidP="00B135CD">
      <w:pPr>
        <w:pStyle w:val="afb"/>
        <w:numPr>
          <w:ilvl w:val="0"/>
          <w:numId w:val="21"/>
        </w:numPr>
        <w:tabs>
          <w:tab w:val="left" w:pos="0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CE">
        <w:rPr>
          <w:rFonts w:ascii="Times New Roman" w:eastAsia="Times New Roman" w:hAnsi="Times New Roman" w:cs="Times New Roman"/>
          <w:sz w:val="28"/>
          <w:szCs w:val="28"/>
        </w:rPr>
        <w:t>В разделе VI - методическая работа с кадрами культурно-досуговой организации (клубного учреждения).</w:t>
      </w:r>
    </w:p>
    <w:p w:rsidR="00B135CD" w:rsidRDefault="00B135CD" w:rsidP="00B135CD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Pr="009668CE" w:rsidRDefault="00B135CD" w:rsidP="00B135CD">
      <w:pPr>
        <w:pStyle w:val="afb"/>
        <w:numPr>
          <w:ilvl w:val="0"/>
          <w:numId w:val="21"/>
        </w:numPr>
        <w:tabs>
          <w:tab w:val="left" w:pos="0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CE">
        <w:rPr>
          <w:rFonts w:ascii="Times New Roman" w:eastAsia="Times New Roman" w:hAnsi="Times New Roman" w:cs="Times New Roman"/>
          <w:sz w:val="28"/>
          <w:szCs w:val="28"/>
        </w:rPr>
        <w:t>В случае окончания журнала учет продолжается по той же форме в новом журнале.</w:t>
      </w:r>
    </w:p>
    <w:p w:rsidR="00B135CD" w:rsidRDefault="00B135CD" w:rsidP="00B135CD">
      <w:pPr>
        <w:tabs>
          <w:tab w:val="left" w:pos="0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Pr="009668CE" w:rsidRDefault="00B135CD" w:rsidP="00B135CD">
      <w:pPr>
        <w:pStyle w:val="afb"/>
        <w:numPr>
          <w:ilvl w:val="0"/>
          <w:numId w:val="21"/>
        </w:numPr>
        <w:tabs>
          <w:tab w:val="left" w:pos="0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CE">
        <w:rPr>
          <w:rFonts w:ascii="Times New Roman" w:eastAsia="Times New Roman" w:hAnsi="Times New Roman" w:cs="Times New Roman"/>
          <w:sz w:val="28"/>
          <w:szCs w:val="28"/>
        </w:rPr>
        <w:t>Заполненный журнал хранится в культурно-досуговой организации в течение 3-х лет.</w:t>
      </w:r>
    </w:p>
    <w:p w:rsidR="00B135CD" w:rsidRPr="00AC4390" w:rsidRDefault="00B135CD" w:rsidP="00B135CD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Default="00B135CD" w:rsidP="00B135CD">
      <w:pPr>
        <w:pStyle w:val="a3"/>
        <w:tabs>
          <w:tab w:val="left" w:pos="1134"/>
        </w:tabs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135CD" w:rsidRDefault="00B135CD" w:rsidP="00B135CD">
      <w:pPr>
        <w:pStyle w:val="a3"/>
        <w:tabs>
          <w:tab w:val="left" w:pos="1134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к Методическим рекомендациям</w:t>
      </w:r>
    </w:p>
    <w:p w:rsidR="00B135CD" w:rsidRDefault="00B135CD" w:rsidP="00B135CD">
      <w:pPr>
        <w:pStyle w:val="a3"/>
        <w:tabs>
          <w:tab w:val="left" w:pos="1134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по организации деятельности</w:t>
      </w:r>
    </w:p>
    <w:p w:rsidR="00B135CD" w:rsidRDefault="00B135CD" w:rsidP="00B135CD">
      <w:pPr>
        <w:pStyle w:val="a3"/>
        <w:tabs>
          <w:tab w:val="left" w:pos="1134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культурно-досуговых организаций</w:t>
      </w:r>
    </w:p>
    <w:p w:rsidR="00B135CD" w:rsidRPr="00641A78" w:rsidRDefault="00B135CD" w:rsidP="00B135CD">
      <w:pPr>
        <w:pStyle w:val="a3"/>
        <w:tabs>
          <w:tab w:val="left" w:pos="1134"/>
        </w:tabs>
        <w:ind w:left="5387"/>
        <w:rPr>
          <w:sz w:val="28"/>
          <w:szCs w:val="28"/>
        </w:rPr>
      </w:pPr>
      <w:r>
        <w:rPr>
          <w:sz w:val="28"/>
          <w:szCs w:val="28"/>
        </w:rPr>
        <w:t>(пункт 4.2)</w:t>
      </w:r>
    </w:p>
    <w:p w:rsidR="00B135CD" w:rsidRPr="00D00F1B" w:rsidRDefault="00B135CD" w:rsidP="00B135CD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5CD" w:rsidRPr="00D00F1B" w:rsidRDefault="00B135CD" w:rsidP="00B135CD">
      <w:pPr>
        <w:spacing w:after="0" w:line="240" w:lineRule="auto"/>
        <w:jc w:val="center"/>
        <w:rPr>
          <w:rStyle w:val="aff2"/>
          <w:rFonts w:ascii="Times New Roman" w:hAnsi="Times New Roman"/>
          <w:sz w:val="28"/>
          <w:szCs w:val="28"/>
        </w:rPr>
      </w:pPr>
      <w:r>
        <w:rPr>
          <w:rStyle w:val="aff2"/>
          <w:rFonts w:ascii="Times New Roman" w:hAnsi="Times New Roman"/>
          <w:sz w:val="28"/>
          <w:szCs w:val="28"/>
        </w:rPr>
        <w:t>Примерное</w:t>
      </w:r>
      <w:r w:rsidRPr="00D00F1B">
        <w:rPr>
          <w:rStyle w:val="aff2"/>
          <w:rFonts w:ascii="Times New Roman" w:hAnsi="Times New Roman"/>
          <w:sz w:val="28"/>
          <w:szCs w:val="28"/>
        </w:rPr>
        <w:t xml:space="preserve"> положение</w:t>
      </w:r>
      <w:r w:rsidRPr="00D00F1B">
        <w:rPr>
          <w:rFonts w:ascii="Times New Roman" w:hAnsi="Times New Roman" w:cs="Times New Roman"/>
          <w:b/>
          <w:sz w:val="28"/>
          <w:szCs w:val="28"/>
        </w:rPr>
        <w:br/>
      </w:r>
      <w:r w:rsidRPr="00D00F1B">
        <w:rPr>
          <w:rStyle w:val="aff2"/>
          <w:rFonts w:ascii="Times New Roman" w:hAnsi="Times New Roman"/>
          <w:sz w:val="28"/>
          <w:szCs w:val="28"/>
        </w:rPr>
        <w:t xml:space="preserve">о клубном формировании культурно-досуговой организации </w:t>
      </w:r>
    </w:p>
    <w:p w:rsidR="00B135CD" w:rsidRPr="00D00F1B" w:rsidRDefault="00B135CD" w:rsidP="00B135CD">
      <w:pPr>
        <w:spacing w:after="0" w:line="240" w:lineRule="auto"/>
        <w:jc w:val="center"/>
        <w:rPr>
          <w:rStyle w:val="aff2"/>
          <w:rFonts w:ascii="Times New Roman" w:hAnsi="Times New Roman"/>
          <w:sz w:val="28"/>
          <w:szCs w:val="28"/>
        </w:rPr>
      </w:pPr>
      <w:r w:rsidRPr="00D00F1B">
        <w:rPr>
          <w:rStyle w:val="aff2"/>
          <w:rFonts w:ascii="Times New Roman" w:hAnsi="Times New Roman"/>
          <w:sz w:val="28"/>
          <w:szCs w:val="28"/>
        </w:rPr>
        <w:t>(клубного учреждения)</w:t>
      </w:r>
    </w:p>
    <w:p w:rsidR="00B135CD" w:rsidRPr="00D00F1B" w:rsidRDefault="00B135CD" w:rsidP="00B13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5CD" w:rsidRPr="00D00F1B" w:rsidRDefault="00B135CD" w:rsidP="00B135CD">
      <w:pPr>
        <w:spacing w:after="0" w:line="240" w:lineRule="auto"/>
        <w:jc w:val="center"/>
        <w:rPr>
          <w:rStyle w:val="aff2"/>
          <w:rFonts w:ascii="Times New Roman" w:hAnsi="Times New Roman"/>
          <w:sz w:val="28"/>
          <w:szCs w:val="28"/>
        </w:rPr>
      </w:pPr>
      <w:r w:rsidRPr="00D00F1B">
        <w:rPr>
          <w:rStyle w:val="aff2"/>
          <w:rFonts w:ascii="Times New Roman" w:hAnsi="Times New Roman"/>
          <w:sz w:val="28"/>
          <w:szCs w:val="28"/>
        </w:rPr>
        <w:t>1. Общие положения</w:t>
      </w:r>
    </w:p>
    <w:p w:rsidR="00B135CD" w:rsidRPr="00B135CD" w:rsidRDefault="00B135CD" w:rsidP="00B135CD">
      <w:pPr>
        <w:spacing w:after="0" w:line="240" w:lineRule="auto"/>
        <w:ind w:firstLine="709"/>
        <w:jc w:val="both"/>
        <w:rPr>
          <w:rStyle w:val="aff2"/>
          <w:rFonts w:ascii="Times New Roman" w:hAnsi="Times New Roman"/>
          <w:b w:val="0"/>
          <w:sz w:val="20"/>
          <w:szCs w:val="20"/>
        </w:rPr>
      </w:pPr>
    </w:p>
    <w:p w:rsidR="00B135CD" w:rsidRPr="00C72E7C" w:rsidRDefault="00B135CD" w:rsidP="00B135CD">
      <w:pPr>
        <w:pStyle w:val="afb"/>
        <w:numPr>
          <w:ilvl w:val="1"/>
          <w:numId w:val="19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E7C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Pr="00C72E7C">
        <w:rPr>
          <w:rStyle w:val="aff2"/>
          <w:rFonts w:ascii="Times New Roman" w:hAnsi="Times New Roman"/>
          <w:sz w:val="28"/>
          <w:szCs w:val="28"/>
        </w:rPr>
        <w:t xml:space="preserve">клубном формировании культурно-досуговой организации (клубного учреждения) </w:t>
      </w:r>
      <w:r w:rsidRPr="00C72E7C">
        <w:rPr>
          <w:rFonts w:ascii="Times New Roman" w:hAnsi="Times New Roman"/>
          <w:sz w:val="28"/>
          <w:szCs w:val="28"/>
        </w:rPr>
        <w:t>(далее – Положение) определяет основные принципы, цели и задачи деятельности клубного формирования, содержание работы, руководство, штат, финансовую деятельность, у</w:t>
      </w:r>
      <w:r w:rsidRPr="00C72E7C">
        <w:rPr>
          <w:rFonts w:ascii="Times New Roman" w:hAnsi="Times New Roman"/>
          <w:bCs/>
          <w:sz w:val="28"/>
          <w:szCs w:val="28"/>
        </w:rPr>
        <w:t>чет работы клубного формирования,</w:t>
      </w:r>
      <w:r w:rsidRPr="00C72E7C">
        <w:rPr>
          <w:rFonts w:ascii="Times New Roman" w:hAnsi="Times New Roman"/>
          <w:sz w:val="28"/>
          <w:szCs w:val="28"/>
        </w:rPr>
        <w:t xml:space="preserve"> порядок приема, отчисления и количественный состав участников, </w:t>
      </w:r>
      <w:r w:rsidRPr="00C72E7C">
        <w:rPr>
          <w:rFonts w:ascii="Times New Roman" w:hAnsi="Times New Roman"/>
          <w:bCs/>
          <w:sz w:val="28"/>
          <w:szCs w:val="28"/>
        </w:rPr>
        <w:t>поощрения</w:t>
      </w:r>
      <w:r w:rsidRPr="00C72E7C"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B135CD" w:rsidRPr="00B135CD" w:rsidRDefault="00B135CD" w:rsidP="00B135CD">
      <w:pPr>
        <w:pStyle w:val="afb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B135CD" w:rsidRDefault="00B135CD" w:rsidP="00B135CD">
      <w:pPr>
        <w:pStyle w:val="afb"/>
        <w:numPr>
          <w:ilvl w:val="1"/>
          <w:numId w:val="1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6461">
        <w:rPr>
          <w:rFonts w:ascii="Times New Roman" w:hAnsi="Times New Roman" w:cs="Times New Roman"/>
          <w:sz w:val="28"/>
          <w:szCs w:val="28"/>
        </w:rPr>
        <w:t xml:space="preserve">В своей деятельности клубное формирование </w:t>
      </w:r>
      <w:r>
        <w:rPr>
          <w:rFonts w:ascii="Times New Roman" w:hAnsi="Times New Roman" w:cs="Times New Roman"/>
          <w:sz w:val="28"/>
          <w:szCs w:val="28"/>
        </w:rPr>
        <w:t>руководствуется: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F86461">
        <w:rPr>
          <w:rFonts w:ascii="Times New Roman" w:hAnsi="Times New Roman" w:cs="Times New Roman"/>
          <w:sz w:val="28"/>
          <w:szCs w:val="28"/>
        </w:rPr>
        <w:t>действующим законодательством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 w:rsidRPr="00F86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F86461">
        <w:rPr>
          <w:rFonts w:ascii="Times New Roman" w:hAnsi="Times New Roman" w:cs="Times New Roman"/>
          <w:sz w:val="28"/>
          <w:szCs w:val="28"/>
        </w:rPr>
        <w:t>Уставом культурно-досугово</w:t>
      </w:r>
      <w:r>
        <w:rPr>
          <w:rFonts w:ascii="Times New Roman" w:hAnsi="Times New Roman" w:cs="Times New Roman"/>
          <w:sz w:val="28"/>
          <w:szCs w:val="28"/>
        </w:rPr>
        <w:t>й организации (клубного учреждения)</w:t>
      </w:r>
      <w:r w:rsidRPr="00F86461">
        <w:rPr>
          <w:rFonts w:ascii="Times New Roman" w:hAnsi="Times New Roman" w:cs="Times New Roman"/>
          <w:sz w:val="28"/>
          <w:szCs w:val="28"/>
        </w:rPr>
        <w:t>;</w:t>
      </w:r>
      <w:r w:rsidRPr="00F86461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 П</w:t>
      </w:r>
      <w:r w:rsidRPr="00F86461">
        <w:rPr>
          <w:rFonts w:ascii="Times New Roman" w:hAnsi="Times New Roman" w:cs="Times New Roman"/>
          <w:sz w:val="28"/>
          <w:szCs w:val="28"/>
        </w:rPr>
        <w:t>оложением о  клубном формировании.</w:t>
      </w:r>
    </w:p>
    <w:p w:rsidR="00B135CD" w:rsidRPr="00B135CD" w:rsidRDefault="00B135CD" w:rsidP="00B135CD">
      <w:pPr>
        <w:pStyle w:val="afb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B135CD" w:rsidRPr="00F86461" w:rsidRDefault="00B135CD" w:rsidP="00B135CD">
      <w:pPr>
        <w:pStyle w:val="afb"/>
        <w:numPr>
          <w:ilvl w:val="1"/>
          <w:numId w:val="1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86461">
        <w:rPr>
          <w:rFonts w:ascii="Times New Roman" w:hAnsi="Times New Roman" w:cs="Times New Roman"/>
          <w:sz w:val="28"/>
          <w:szCs w:val="28"/>
        </w:rPr>
        <w:t xml:space="preserve"> Положение о конкретном клубном формировании разрабатывается на основании Устава культурно-досугово</w:t>
      </w:r>
      <w:r>
        <w:rPr>
          <w:rFonts w:ascii="Times New Roman" w:hAnsi="Times New Roman" w:cs="Times New Roman"/>
          <w:sz w:val="28"/>
          <w:szCs w:val="28"/>
        </w:rPr>
        <w:t>й организации (клубного</w:t>
      </w:r>
      <w:r w:rsidRPr="00F86461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6461"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культурно-досугово</w:t>
      </w:r>
      <w:r>
        <w:rPr>
          <w:rFonts w:ascii="Times New Roman" w:hAnsi="Times New Roman" w:cs="Times New Roman"/>
          <w:sz w:val="28"/>
          <w:szCs w:val="28"/>
        </w:rPr>
        <w:t>й организации (клубного</w:t>
      </w:r>
      <w:r w:rsidRPr="00F86461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6461">
        <w:rPr>
          <w:rFonts w:ascii="Times New Roman" w:hAnsi="Times New Roman" w:cs="Times New Roman"/>
          <w:sz w:val="28"/>
          <w:szCs w:val="28"/>
        </w:rPr>
        <w:t>, на базе которого создается и действует данное клубное формирование.</w:t>
      </w:r>
    </w:p>
    <w:p w:rsidR="00B135CD" w:rsidRPr="00B135CD" w:rsidRDefault="00B135CD" w:rsidP="00B135CD">
      <w:pPr>
        <w:pStyle w:val="afb"/>
        <w:spacing w:after="0" w:line="240" w:lineRule="auto"/>
        <w:ind w:left="709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B135CD" w:rsidRPr="00FD552A" w:rsidRDefault="00B135CD" w:rsidP="00B135CD">
      <w:pPr>
        <w:pStyle w:val="af"/>
        <w:autoSpaceDE w:val="0"/>
        <w:autoSpaceDN w:val="0"/>
        <w:ind w:firstLine="568"/>
        <w:rPr>
          <w:b/>
          <w:szCs w:val="28"/>
        </w:rPr>
      </w:pPr>
      <w:r w:rsidRPr="00FD552A">
        <w:rPr>
          <w:b/>
          <w:szCs w:val="28"/>
          <w:lang w:val="en-US"/>
        </w:rPr>
        <w:t>II</w:t>
      </w:r>
      <w:r w:rsidRPr="00FD552A">
        <w:rPr>
          <w:b/>
          <w:szCs w:val="28"/>
        </w:rPr>
        <w:t>. Принципы, цели и задачи деятельности клубного формирования</w:t>
      </w:r>
    </w:p>
    <w:p w:rsidR="00B135CD" w:rsidRPr="00B135CD" w:rsidRDefault="00B135CD" w:rsidP="00B135CD">
      <w:pPr>
        <w:pStyle w:val="af"/>
        <w:autoSpaceDE w:val="0"/>
        <w:autoSpaceDN w:val="0"/>
        <w:ind w:firstLine="568"/>
        <w:rPr>
          <w:b/>
          <w:sz w:val="20"/>
        </w:rPr>
      </w:pPr>
    </w:p>
    <w:p w:rsidR="00B135CD" w:rsidRPr="00FD552A" w:rsidRDefault="00B135CD" w:rsidP="00B135C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52A">
        <w:rPr>
          <w:rFonts w:ascii="Times New Roman" w:hAnsi="Times New Roman" w:cs="Times New Roman"/>
          <w:sz w:val="28"/>
          <w:szCs w:val="28"/>
        </w:rPr>
        <w:t>2.1. Принципы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клубного формирования</w:t>
      </w:r>
      <w:r w:rsidRPr="00FD552A">
        <w:rPr>
          <w:rFonts w:ascii="Times New Roman" w:hAnsi="Times New Roman" w:cs="Times New Roman"/>
          <w:sz w:val="28"/>
          <w:szCs w:val="28"/>
        </w:rPr>
        <w:t>:</w:t>
      </w:r>
    </w:p>
    <w:p w:rsidR="00B135CD" w:rsidRPr="00FD552A" w:rsidRDefault="00B135CD" w:rsidP="00B135C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D552A">
        <w:rPr>
          <w:rFonts w:ascii="Times New Roman" w:hAnsi="Times New Roman" w:cs="Times New Roman"/>
          <w:sz w:val="28"/>
          <w:szCs w:val="28"/>
        </w:rPr>
        <w:t>сохранение нематериального культурного наследия, развитие народного художественного творчества и трансляция лучших образцов духовной культуры последующим поколениям;</w:t>
      </w:r>
    </w:p>
    <w:p w:rsidR="00B135CD" w:rsidRPr="00FD552A" w:rsidRDefault="00B135CD" w:rsidP="00B135C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D552A">
        <w:rPr>
          <w:rFonts w:ascii="Times New Roman" w:hAnsi="Times New Roman" w:cs="Times New Roman"/>
          <w:sz w:val="28"/>
          <w:szCs w:val="28"/>
        </w:rPr>
        <w:t>приобщение населения к культурным ценностям и традициям региона, лучшим отечественным и мировым культурным образцам;</w:t>
      </w:r>
    </w:p>
    <w:p w:rsidR="00B135CD" w:rsidRDefault="00B135CD" w:rsidP="00B135C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D552A">
        <w:rPr>
          <w:rFonts w:ascii="Times New Roman" w:hAnsi="Times New Roman" w:cs="Times New Roman"/>
          <w:sz w:val="28"/>
          <w:szCs w:val="28"/>
        </w:rPr>
        <w:t>пропаганда творчества профессиональных и самодеятельных авторов (композиторов, драматургов, писателей, художников), создавших произведения, получившие общественное признание.</w:t>
      </w:r>
    </w:p>
    <w:p w:rsidR="00B135CD" w:rsidRPr="00FD552A" w:rsidRDefault="00B135CD" w:rsidP="00B135C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Pr="00FD552A" w:rsidRDefault="00B135CD" w:rsidP="00B135C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52A">
        <w:rPr>
          <w:rFonts w:ascii="Times New Roman" w:hAnsi="Times New Roman" w:cs="Times New Roman"/>
          <w:sz w:val="28"/>
          <w:szCs w:val="28"/>
        </w:rPr>
        <w:t>2.2. Цели и задачи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клубного формирования</w:t>
      </w:r>
      <w:r w:rsidRPr="00FD552A">
        <w:rPr>
          <w:rFonts w:ascii="Times New Roman" w:hAnsi="Times New Roman" w:cs="Times New Roman"/>
          <w:sz w:val="28"/>
          <w:szCs w:val="28"/>
        </w:rPr>
        <w:t>:</w:t>
      </w:r>
    </w:p>
    <w:p w:rsidR="00B135CD" w:rsidRDefault="00B135CD" w:rsidP="00B135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FD552A">
        <w:rPr>
          <w:rFonts w:ascii="Times New Roman" w:hAnsi="Times New Roman"/>
          <w:sz w:val="28"/>
          <w:szCs w:val="28"/>
        </w:rPr>
        <w:t>усиление роли самодеятельных художественных и научно-технических коллективов в осуществлении государственной культурной политики Донецкой Народной Республики;</w:t>
      </w:r>
    </w:p>
    <w:p w:rsidR="00B135CD" w:rsidRDefault="00B135CD" w:rsidP="00B135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B135CD" w:rsidRDefault="00B135CD" w:rsidP="00B135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B135CD" w:rsidRDefault="00B135CD" w:rsidP="00B135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678"/>
        <w:jc w:val="both"/>
        <w:rPr>
          <w:rFonts w:ascii="Times New Roman" w:hAnsi="Times New Roman"/>
          <w:sz w:val="28"/>
          <w:szCs w:val="28"/>
        </w:rPr>
      </w:pPr>
    </w:p>
    <w:p w:rsidR="00B135CD" w:rsidRPr="00C72E7C" w:rsidRDefault="00B135CD" w:rsidP="00B135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678"/>
        <w:jc w:val="right"/>
        <w:rPr>
          <w:rFonts w:ascii="Times New Roman" w:hAnsi="Times New Roman"/>
          <w:sz w:val="24"/>
          <w:szCs w:val="24"/>
        </w:rPr>
      </w:pPr>
      <w:r w:rsidRPr="00C72E7C">
        <w:rPr>
          <w:rFonts w:ascii="Times New Roman" w:hAnsi="Times New Roman"/>
          <w:sz w:val="24"/>
          <w:szCs w:val="24"/>
        </w:rPr>
        <w:t>Продолжение приложения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B135CD" w:rsidRPr="00FD552A" w:rsidRDefault="00B135CD" w:rsidP="00B135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135CD" w:rsidRPr="00FD552A" w:rsidRDefault="00B135CD" w:rsidP="00B135C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D552A">
        <w:rPr>
          <w:rFonts w:ascii="Times New Roman" w:hAnsi="Times New Roman" w:cs="Times New Roman"/>
          <w:sz w:val="28"/>
          <w:szCs w:val="28"/>
        </w:rPr>
        <w:t>развитие и активизация творческих способностей, расширение культурного кругозора, самореализация личности, формирование эстетических вкусов участников и зрителей, воспитание социально-активных граждан государства;</w:t>
      </w:r>
    </w:p>
    <w:p w:rsidR="00B135CD" w:rsidRPr="00FD552A" w:rsidRDefault="00B135CD" w:rsidP="00B135C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D552A">
        <w:rPr>
          <w:rFonts w:ascii="Times New Roman" w:hAnsi="Times New Roman" w:cs="Times New Roman"/>
          <w:sz w:val="28"/>
          <w:szCs w:val="28"/>
        </w:rPr>
        <w:t>культурное обслуживание населения посредством концертной, выставочной и других просветительских форм деятельности;</w:t>
      </w:r>
    </w:p>
    <w:p w:rsidR="00B135CD" w:rsidRDefault="00B135CD" w:rsidP="00B135CD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D552A">
        <w:rPr>
          <w:rFonts w:ascii="Times New Roman" w:hAnsi="Times New Roman" w:cs="Times New Roman"/>
          <w:sz w:val="28"/>
          <w:szCs w:val="28"/>
        </w:rPr>
        <w:t>сохранение преемственности в развитии народного художественного творчества.</w:t>
      </w:r>
    </w:p>
    <w:p w:rsidR="00B135CD" w:rsidRDefault="00B135CD" w:rsidP="00B135CD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35CD" w:rsidRDefault="00B135CD" w:rsidP="00B135CD">
      <w:pPr>
        <w:spacing w:after="0" w:line="240" w:lineRule="auto"/>
        <w:ind w:left="36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95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9195B">
        <w:rPr>
          <w:rFonts w:ascii="Times New Roman" w:hAnsi="Times New Roman" w:cs="Times New Roman"/>
          <w:b/>
          <w:sz w:val="28"/>
          <w:szCs w:val="28"/>
        </w:rPr>
        <w:t xml:space="preserve">. Содержание работы </w:t>
      </w:r>
      <w:r>
        <w:rPr>
          <w:rFonts w:ascii="Times New Roman" w:hAnsi="Times New Roman" w:cs="Times New Roman"/>
          <w:b/>
          <w:sz w:val="28"/>
          <w:szCs w:val="28"/>
        </w:rPr>
        <w:t>клубного формирования</w:t>
      </w:r>
    </w:p>
    <w:p w:rsidR="00B135CD" w:rsidRPr="00C9195B" w:rsidRDefault="00B135CD" w:rsidP="00B135CD">
      <w:pPr>
        <w:spacing w:after="0" w:line="240" w:lineRule="auto"/>
        <w:ind w:left="36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5CD" w:rsidRPr="00AC678C" w:rsidRDefault="00B135CD" w:rsidP="00B135CD">
      <w:pPr>
        <w:pStyle w:val="-11"/>
        <w:shd w:val="clear" w:color="auto" w:fill="FFFFFF"/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3.1. </w:t>
      </w:r>
      <w:r w:rsidRPr="00AC67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Клубные формирования в рамках своей деятельности:</w:t>
      </w:r>
    </w:p>
    <w:p w:rsidR="00B135CD" w:rsidRPr="00616970" w:rsidRDefault="00B135CD" w:rsidP="00B135CD">
      <w:pPr>
        <w:pStyle w:val="-11"/>
        <w:shd w:val="clear" w:color="auto" w:fill="FFFFFF"/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1) </w:t>
      </w:r>
      <w:r w:rsidRPr="00AC67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организуют систематические занятия в формах и видах,</w:t>
      </w:r>
      <w:r w:rsidRPr="0061697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характерных для данного клубного формирования (репетиция, лекция, урок и др.)</w:t>
      </w:r>
      <w:r>
        <w:rPr>
          <w:rFonts w:ascii="Times New Roman" w:hAnsi="Times New Roman"/>
          <w:sz w:val="28"/>
          <w:szCs w:val="28"/>
        </w:rPr>
        <w:t>, в соответствии</w:t>
      </w:r>
      <w:r w:rsidRPr="00616970">
        <w:rPr>
          <w:rFonts w:ascii="Times New Roman" w:hAnsi="Times New Roman"/>
          <w:sz w:val="28"/>
          <w:szCs w:val="28"/>
        </w:rPr>
        <w:t xml:space="preserve"> с утвержденной программой деятельности</w:t>
      </w:r>
      <w:r w:rsidRPr="0061697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B135CD" w:rsidRPr="00E70961" w:rsidRDefault="00B135CD" w:rsidP="00B135CD">
      <w:pPr>
        <w:pStyle w:val="a3"/>
        <w:tabs>
          <w:tab w:val="left" w:pos="1134"/>
        </w:tabs>
        <w:ind w:firstLine="56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2) </w:t>
      </w:r>
      <w:r w:rsidRPr="00616970">
        <w:rPr>
          <w:spacing w:val="2"/>
          <w:sz w:val="28"/>
          <w:szCs w:val="28"/>
        </w:rPr>
        <w:t xml:space="preserve">проводят творческие отчеты о результатах своей деятельности </w:t>
      </w:r>
      <w:r w:rsidRPr="00E70961">
        <w:rPr>
          <w:spacing w:val="2"/>
          <w:sz w:val="28"/>
          <w:szCs w:val="28"/>
        </w:rPr>
        <w:t>(концерты, выставки, конкурсы, соревнования, показательные занятия, творческие лаборатории, мастер-классы и т. п.) – не реже одного раза в год</w:t>
      </w:r>
      <w:r w:rsidRPr="00E70961">
        <w:rPr>
          <w:sz w:val="28"/>
          <w:szCs w:val="28"/>
        </w:rPr>
        <w:t xml:space="preserve"> с обновленной программой (не менее 30% действующего репертуара);</w:t>
      </w:r>
    </w:p>
    <w:p w:rsidR="00B135CD" w:rsidRPr="00E70961" w:rsidRDefault="00B135CD" w:rsidP="00B135CD">
      <w:pPr>
        <w:pStyle w:val="-11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3) </w:t>
      </w:r>
      <w:r w:rsidRPr="00E7096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участвуют в мероприятиях организации;</w:t>
      </w:r>
    </w:p>
    <w:p w:rsidR="00B135CD" w:rsidRPr="00616970" w:rsidRDefault="00B135CD" w:rsidP="00B135CD">
      <w:pPr>
        <w:pStyle w:val="-11"/>
        <w:shd w:val="clear" w:color="auto" w:fill="FFFFFF"/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4) </w:t>
      </w:r>
      <w:r w:rsidRPr="0061697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участвуют в международных, республиканских, городских (районных) фестивалях, смотрах, конкурсах, выставках и т. п.;</w:t>
      </w:r>
      <w:proofErr w:type="gramEnd"/>
    </w:p>
    <w:p w:rsidR="00B135CD" w:rsidRDefault="00B135CD" w:rsidP="00B135CD">
      <w:pPr>
        <w:pStyle w:val="-11"/>
        <w:shd w:val="clear" w:color="auto" w:fill="FFFFFF"/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5) </w:t>
      </w:r>
      <w:r w:rsidRPr="0061697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используют другие формы творческой работы и участия в культурной и общественной жизни.</w:t>
      </w:r>
    </w:p>
    <w:p w:rsidR="00B135CD" w:rsidRPr="00616970" w:rsidRDefault="00B135CD" w:rsidP="00B135CD">
      <w:pPr>
        <w:pStyle w:val="-11"/>
        <w:shd w:val="clear" w:color="auto" w:fill="FFFFFF"/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135CD" w:rsidRDefault="00B135CD" w:rsidP="00B135CD">
      <w:pPr>
        <w:pStyle w:val="afb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7E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C7ED6">
        <w:rPr>
          <w:rFonts w:ascii="Times New Roman" w:hAnsi="Times New Roman"/>
          <w:sz w:val="28"/>
          <w:szCs w:val="28"/>
        </w:rPr>
        <w:t xml:space="preserve">. Содержание работы </w:t>
      </w:r>
      <w:r>
        <w:rPr>
          <w:rFonts w:ascii="Times New Roman" w:hAnsi="Times New Roman"/>
          <w:sz w:val="28"/>
          <w:szCs w:val="28"/>
        </w:rPr>
        <w:t>клубного формирования</w:t>
      </w:r>
      <w:r w:rsidRPr="008C7ED6">
        <w:rPr>
          <w:rFonts w:ascii="Times New Roman" w:hAnsi="Times New Roman"/>
          <w:sz w:val="28"/>
          <w:szCs w:val="28"/>
        </w:rPr>
        <w:t xml:space="preserve"> определяется планами учебно-творческой и воспитательной работы</w:t>
      </w:r>
      <w:r>
        <w:rPr>
          <w:rFonts w:ascii="Times New Roman" w:hAnsi="Times New Roman"/>
          <w:sz w:val="28"/>
          <w:szCs w:val="28"/>
        </w:rPr>
        <w:t>.</w:t>
      </w:r>
      <w:r w:rsidRPr="00176378">
        <w:rPr>
          <w:rFonts w:ascii="Times New Roman" w:hAnsi="Times New Roman"/>
          <w:sz w:val="28"/>
          <w:szCs w:val="28"/>
        </w:rPr>
        <w:t xml:space="preserve"> </w:t>
      </w:r>
    </w:p>
    <w:p w:rsidR="00B135CD" w:rsidRDefault="00B135CD" w:rsidP="00B135CD">
      <w:pPr>
        <w:pStyle w:val="afb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B135CD" w:rsidRDefault="00B135CD" w:rsidP="00B135CD">
      <w:pPr>
        <w:pStyle w:val="afb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8C7E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8C7ED6">
        <w:rPr>
          <w:rFonts w:ascii="Times New Roman" w:hAnsi="Times New Roman"/>
          <w:sz w:val="28"/>
          <w:szCs w:val="28"/>
        </w:rPr>
        <w:t>лан учебно-творческой и воспитательной работы утвержд</w:t>
      </w:r>
      <w:r>
        <w:rPr>
          <w:rFonts w:ascii="Times New Roman" w:hAnsi="Times New Roman"/>
          <w:sz w:val="28"/>
          <w:szCs w:val="28"/>
        </w:rPr>
        <w:t>ается</w:t>
      </w:r>
      <w:r w:rsidRPr="008C7E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8C7ED6">
        <w:rPr>
          <w:rFonts w:ascii="Times New Roman" w:hAnsi="Times New Roman"/>
          <w:sz w:val="28"/>
          <w:szCs w:val="28"/>
        </w:rPr>
        <w:t>уководителем</w:t>
      </w:r>
      <w:r>
        <w:rPr>
          <w:rFonts w:ascii="Times New Roman" w:hAnsi="Times New Roman"/>
          <w:sz w:val="28"/>
          <w:szCs w:val="28"/>
        </w:rPr>
        <w:t xml:space="preserve"> культурно-досуговой организации</w:t>
      </w:r>
      <w:r w:rsidRPr="008C7ED6">
        <w:rPr>
          <w:rFonts w:ascii="Times New Roman" w:hAnsi="Times New Roman"/>
          <w:sz w:val="28"/>
          <w:szCs w:val="28"/>
        </w:rPr>
        <w:t>.</w:t>
      </w:r>
    </w:p>
    <w:p w:rsidR="00B135CD" w:rsidRDefault="00B135CD" w:rsidP="00B135CD">
      <w:pPr>
        <w:pStyle w:val="afb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B135CD" w:rsidRPr="00B52A77" w:rsidRDefault="00B135CD" w:rsidP="00B135CD">
      <w:pPr>
        <w:pStyle w:val="-11"/>
        <w:shd w:val="clear" w:color="auto" w:fill="FFFFFF"/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Pr="00B52A7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B52A7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B52A7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 xml:space="preserve">Занятия во всех коллективах проводятся систематически в соответствии с расписанием практических занятий: </w:t>
      </w:r>
    </w:p>
    <w:p w:rsidR="00B135CD" w:rsidRDefault="00B135CD" w:rsidP="00B135CD">
      <w:pPr>
        <w:pStyle w:val="-11"/>
        <w:shd w:val="clear" w:color="auto" w:fill="FFFFFF"/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1) </w:t>
      </w:r>
      <w:r w:rsidRPr="00B52A7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 реже 1-2 раз в неделю общим объемом не менее трех академических часов (академический час – 45 минут) для кружков, творческих коллективов, студии любительского художественного, декоративно-прикладного, изобразительного и технического творчества, школ и курсов прикладных знаний и навыков, спортивных секций, оздоровительных групп, творческих лабораторий в зависимости от программы и специфики направления деятельности клубного формирования;</w:t>
      </w:r>
      <w:proofErr w:type="gramEnd"/>
    </w:p>
    <w:p w:rsidR="00B135CD" w:rsidRDefault="00B135CD" w:rsidP="00B135CD">
      <w:pPr>
        <w:pStyle w:val="-11"/>
        <w:shd w:val="clear" w:color="auto" w:fill="FFFFFF"/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135CD" w:rsidRDefault="00B135CD" w:rsidP="00B135CD">
      <w:pPr>
        <w:pStyle w:val="-11"/>
        <w:shd w:val="clear" w:color="auto" w:fill="FFFFFF"/>
        <w:spacing w:after="0" w:line="240" w:lineRule="auto"/>
        <w:ind w:left="0" w:firstLine="467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3</w:t>
      </w:r>
    </w:p>
    <w:p w:rsidR="00B135CD" w:rsidRDefault="00B135CD" w:rsidP="00B135CD">
      <w:pPr>
        <w:pStyle w:val="-11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72E7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Продолжение приложения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2</w:t>
      </w:r>
    </w:p>
    <w:p w:rsidR="00B135CD" w:rsidRPr="00C72E7C" w:rsidRDefault="00B135CD" w:rsidP="00B135CD">
      <w:pPr>
        <w:pStyle w:val="-11"/>
        <w:shd w:val="clear" w:color="auto" w:fill="FFFFFF"/>
        <w:spacing w:after="0" w:line="240" w:lineRule="auto"/>
        <w:ind w:left="0" w:firstLine="568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72E7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B135CD" w:rsidRDefault="00B135CD" w:rsidP="00B135CD">
      <w:pPr>
        <w:pStyle w:val="-11"/>
        <w:shd w:val="clear" w:color="auto" w:fill="FFFFFF"/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2) </w:t>
      </w:r>
      <w:r w:rsidRPr="00B52A7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 реже одного раза в месяц общим объемом не менее трех академических часов (академический час – 45 минут) для любительских объединений и клубов по интересам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B135CD" w:rsidRPr="00FD552A" w:rsidRDefault="00B135CD" w:rsidP="00B135CD">
      <w:pPr>
        <w:pStyle w:val="-11"/>
        <w:shd w:val="clear" w:color="auto" w:fill="FFFFFF"/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135CD" w:rsidRDefault="00B135CD" w:rsidP="00B135CD">
      <w:pPr>
        <w:pStyle w:val="afb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Содержание занятий должно предусматривать:</w:t>
      </w:r>
    </w:p>
    <w:p w:rsidR="00B135CD" w:rsidRPr="00B07CA3" w:rsidRDefault="00B135CD" w:rsidP="00B135CD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 w:rsidRPr="00B07CA3">
        <w:rPr>
          <w:rFonts w:ascii="Times New Roman" w:hAnsi="Times New Roman"/>
          <w:sz w:val="28"/>
          <w:szCs w:val="28"/>
        </w:rPr>
        <w:t xml:space="preserve">в коллективах театрального искусства (театральных, музыкально-драматических коллективах, театрах юного зрителя, кукол, поэзии, миниатюр, малых форм, пантомимы и пластики, </w:t>
      </w:r>
      <w:r>
        <w:rPr>
          <w:rFonts w:ascii="Times New Roman" w:hAnsi="Times New Roman"/>
          <w:sz w:val="28"/>
          <w:szCs w:val="28"/>
        </w:rPr>
        <w:t xml:space="preserve">моды, </w:t>
      </w:r>
      <w:r w:rsidRPr="00B07CA3">
        <w:rPr>
          <w:rFonts w:ascii="Times New Roman" w:hAnsi="Times New Roman"/>
          <w:sz w:val="28"/>
          <w:szCs w:val="28"/>
        </w:rPr>
        <w:t xml:space="preserve">агитбригадах, </w:t>
      </w:r>
      <w:proofErr w:type="spellStart"/>
      <w:r w:rsidRPr="00B07CA3">
        <w:rPr>
          <w:rFonts w:ascii="Times New Roman" w:hAnsi="Times New Roman"/>
          <w:sz w:val="28"/>
          <w:szCs w:val="28"/>
        </w:rPr>
        <w:t>агиттеатрах</w:t>
      </w:r>
      <w:proofErr w:type="spellEnd"/>
      <w:r w:rsidRPr="00B07CA3">
        <w:rPr>
          <w:rFonts w:ascii="Times New Roman" w:hAnsi="Times New Roman"/>
          <w:sz w:val="28"/>
          <w:szCs w:val="28"/>
        </w:rPr>
        <w:t xml:space="preserve"> и других) – занятия по актерскому мастерству, технике речи и художественному слову, музыкальной грамоте, постановке голоса, хореографии, сценическому движению, пластике, разучиванию вокальных партий, работа с режиссером, драматургом, композитором, концертмейстером</w:t>
      </w:r>
      <w:r>
        <w:rPr>
          <w:rFonts w:ascii="Times New Roman" w:hAnsi="Times New Roman"/>
          <w:sz w:val="28"/>
          <w:szCs w:val="28"/>
        </w:rPr>
        <w:t>, костюмером</w:t>
      </w:r>
      <w:r w:rsidRPr="00B07CA3">
        <w:rPr>
          <w:rFonts w:ascii="Times New Roman" w:hAnsi="Times New Roman"/>
          <w:sz w:val="28"/>
          <w:szCs w:val="28"/>
        </w:rPr>
        <w:t>;</w:t>
      </w:r>
      <w:proofErr w:type="gramEnd"/>
      <w:r w:rsidRPr="00B07CA3">
        <w:rPr>
          <w:rFonts w:ascii="Times New Roman" w:hAnsi="Times New Roman"/>
          <w:sz w:val="28"/>
          <w:szCs w:val="28"/>
        </w:rPr>
        <w:t xml:space="preserve"> работа над миниатюрой, тематической программой, литературной и литературно-музыкальной композицией, прозаическим, поэтическим произведением или циклом стихов;</w:t>
      </w:r>
    </w:p>
    <w:p w:rsidR="00B135CD" w:rsidRDefault="00B135CD" w:rsidP="00B135CD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Pr="00B07CA3">
        <w:rPr>
          <w:rFonts w:ascii="Times New Roman" w:hAnsi="Times New Roman"/>
          <w:sz w:val="28"/>
          <w:szCs w:val="28"/>
        </w:rPr>
        <w:t>в коллективах музыкального искусства (хорах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7CA3">
        <w:rPr>
          <w:rFonts w:ascii="Times New Roman" w:hAnsi="Times New Roman"/>
          <w:sz w:val="28"/>
          <w:szCs w:val="28"/>
        </w:rPr>
        <w:t xml:space="preserve">ансамблях, вокальных, фольклорных коллективах, студиях эстрадного пения, ансамблях песни и танца, оркестрах, </w:t>
      </w:r>
      <w:r>
        <w:rPr>
          <w:rFonts w:ascii="Times New Roman" w:hAnsi="Times New Roman"/>
          <w:sz w:val="28"/>
          <w:szCs w:val="28"/>
        </w:rPr>
        <w:t>вокально</w:t>
      </w:r>
      <w:r w:rsidRPr="00B07CA3">
        <w:rPr>
          <w:rFonts w:ascii="Times New Roman" w:hAnsi="Times New Roman"/>
          <w:sz w:val="28"/>
          <w:szCs w:val="28"/>
        </w:rPr>
        <w:t>-инструментальных ансамблях, музыкантов-исполнителей, певцов и других) – занятия по изучению музыкальной грамоты, истории и теории музыки, традиционных в данной местности особенностях музыки и исполнительства, хорового искусства, постановке голоса; разучиванию произведений с сопровождением и без сопровождения, разучиванию произведений с солистами и ансамблями;</w:t>
      </w:r>
      <w:proofErr w:type="gramEnd"/>
      <w:r w:rsidRPr="00B07CA3">
        <w:rPr>
          <w:rFonts w:ascii="Times New Roman" w:hAnsi="Times New Roman"/>
          <w:sz w:val="28"/>
          <w:szCs w:val="28"/>
        </w:rPr>
        <w:t xml:space="preserve"> проведению общих репетиций,  разучиванию сольных, групповых танцев, хореографических миниатюр; обучение игре на музыкальных инструментах; </w:t>
      </w:r>
    </w:p>
    <w:p w:rsidR="00B135CD" w:rsidRPr="00B07CA3" w:rsidRDefault="00B135CD" w:rsidP="00B135CD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Pr="00B07CA3">
        <w:rPr>
          <w:rFonts w:ascii="Times New Roman" w:hAnsi="Times New Roman"/>
          <w:sz w:val="28"/>
          <w:szCs w:val="28"/>
        </w:rPr>
        <w:t>в коллективах хореографического искусства (народного, классического, эстрадного, спортивного бального, этнографического или фольклорного танцев, театрах танца) – занятия по изучению истории и теории хореографии; классическому и характерному тренажу, актерскому мастерству, разучиванию и тренажу сольных, групповых танцев, хореографических миниатюр, композиций, танцевальных сюит, сюжетных постановок, режиссуре и т.д.;</w:t>
      </w:r>
      <w:proofErr w:type="gramEnd"/>
    </w:p>
    <w:p w:rsidR="00B135CD" w:rsidRPr="00B07CA3" w:rsidRDefault="00B135CD" w:rsidP="00B135CD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4) </w:t>
      </w:r>
      <w:r w:rsidRPr="00B07CA3">
        <w:rPr>
          <w:rFonts w:ascii="Times New Roman" w:hAnsi="Times New Roman"/>
          <w:sz w:val="28"/>
          <w:szCs w:val="28"/>
        </w:rPr>
        <w:t xml:space="preserve">в коллективах изобразительного и декоративно-прикладного искусства (живопись, гончарное мастерство, вышивка, </w:t>
      </w:r>
      <w:proofErr w:type="spellStart"/>
      <w:r w:rsidRPr="00B07CA3">
        <w:rPr>
          <w:rFonts w:ascii="Times New Roman" w:hAnsi="Times New Roman"/>
          <w:sz w:val="28"/>
          <w:szCs w:val="28"/>
        </w:rPr>
        <w:t>лозоплетение</w:t>
      </w:r>
      <w:proofErr w:type="spellEnd"/>
      <w:r w:rsidRPr="00B07CA3">
        <w:rPr>
          <w:rFonts w:ascii="Times New Roman" w:hAnsi="Times New Roman"/>
          <w:sz w:val="28"/>
          <w:szCs w:val="28"/>
        </w:rPr>
        <w:t xml:space="preserve">, кружевоплетение, работа по металлу, дереву, другое) – занятия по изучению истории прикладного творчества, местных традиционных особенностей декоративно-прикладного творчества и ремесел, техники и технологии изготовления предметов прикладного искусства, техники и технологии живописи в мастерских и с натуры, выполнение заданий художественно-оформительского характера и организация выставок; </w:t>
      </w:r>
      <w:proofErr w:type="gramEnd"/>
    </w:p>
    <w:p w:rsidR="00B135CD" w:rsidRDefault="00B135CD" w:rsidP="00B135CD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07CA3">
        <w:rPr>
          <w:rFonts w:ascii="Times New Roman" w:hAnsi="Times New Roman"/>
          <w:sz w:val="28"/>
          <w:szCs w:val="28"/>
        </w:rPr>
        <w:t xml:space="preserve">в коллективах циркового искусства (цирковых, исполнителей оригинального жанра) – занятия по изучению истории циркового искусства, тренажу и физическому развитию, технике циркового искусства, актерскому </w:t>
      </w:r>
    </w:p>
    <w:p w:rsidR="00B135CD" w:rsidRDefault="00B135CD" w:rsidP="00B135CD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B135CD" w:rsidRPr="00E47623" w:rsidRDefault="00B135CD" w:rsidP="00B135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623">
        <w:rPr>
          <w:rFonts w:ascii="Times New Roman" w:hAnsi="Times New Roman"/>
          <w:sz w:val="24"/>
          <w:szCs w:val="24"/>
        </w:rPr>
        <w:t>Продолжение приложения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B135CD" w:rsidRDefault="00B135CD" w:rsidP="00B13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5CD" w:rsidRPr="00B07CA3" w:rsidRDefault="00B135CD" w:rsidP="00B13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CA3">
        <w:rPr>
          <w:rFonts w:ascii="Times New Roman" w:hAnsi="Times New Roman"/>
          <w:sz w:val="28"/>
          <w:szCs w:val="28"/>
        </w:rPr>
        <w:t>мастерству, хореографии, музыкальному и художественному оформлению, режиссерскому решению номера;</w:t>
      </w:r>
    </w:p>
    <w:p w:rsidR="00B135CD" w:rsidRPr="00B07CA3" w:rsidRDefault="00B135CD" w:rsidP="00B135CD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B07CA3">
        <w:rPr>
          <w:rFonts w:ascii="Times New Roman" w:hAnsi="Times New Roman"/>
          <w:sz w:val="28"/>
          <w:szCs w:val="28"/>
        </w:rPr>
        <w:t>в коллективах кино-видео и фотоискусства – занятия по изучению истории кино и фотографии, материальной части; технике кино и фото съемки, режиссерскому, операторскому, сценарному мастерству; организации просмотров, разборов и обсуждений любительских фильмов и фотографий; выполнению работ оформительского характера (с фотолюбителями): по созданию фильмов (с кинолюбителями); организация фотовыставок, просмотров кинофильмов;</w:t>
      </w:r>
    </w:p>
    <w:p w:rsidR="00B135CD" w:rsidRPr="00B07CA3" w:rsidRDefault="00B135CD" w:rsidP="00B135CD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B07CA3">
        <w:rPr>
          <w:rFonts w:ascii="Times New Roman" w:hAnsi="Times New Roman"/>
          <w:sz w:val="28"/>
          <w:szCs w:val="28"/>
        </w:rPr>
        <w:t>в коллективах технического творчества – занятия по изучению истории и развития данного вида техники; основам технического конструирования и моделирования; развитию технической мысли и изобретательства; привитию технических навыков; освоению профессиональной ориентации; организация выставок технического творчества.</w:t>
      </w:r>
    </w:p>
    <w:p w:rsidR="00B135CD" w:rsidRPr="00C60317" w:rsidRDefault="00B135CD" w:rsidP="00B135CD">
      <w:pPr>
        <w:pStyle w:val="afb"/>
        <w:spacing w:after="0" w:line="240" w:lineRule="auto"/>
        <w:ind w:left="0"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B135CD" w:rsidRPr="00C60317" w:rsidRDefault="00B135CD" w:rsidP="00B135CD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31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60317">
        <w:rPr>
          <w:rFonts w:ascii="Times New Roman" w:hAnsi="Times New Roman" w:cs="Times New Roman"/>
          <w:b/>
          <w:sz w:val="28"/>
          <w:szCs w:val="28"/>
        </w:rPr>
        <w:t xml:space="preserve">. Руководство, штат,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C60317">
        <w:rPr>
          <w:rFonts w:ascii="Times New Roman" w:hAnsi="Times New Roman" w:cs="Times New Roman"/>
          <w:b/>
          <w:sz w:val="28"/>
          <w:szCs w:val="28"/>
        </w:rPr>
        <w:t>инансовая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60317">
        <w:rPr>
          <w:rFonts w:ascii="Times New Roman" w:hAnsi="Times New Roman" w:cs="Times New Roman"/>
          <w:b/>
          <w:sz w:val="28"/>
          <w:szCs w:val="28"/>
        </w:rPr>
        <w:t xml:space="preserve"> учет работы </w:t>
      </w:r>
      <w:r>
        <w:rPr>
          <w:rFonts w:ascii="Times New Roman" w:hAnsi="Times New Roman" w:cs="Times New Roman"/>
          <w:b/>
          <w:sz w:val="28"/>
          <w:szCs w:val="28"/>
        </w:rPr>
        <w:t>клубного формирования.</w:t>
      </w:r>
      <w:r w:rsidRPr="00C603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5CD" w:rsidRPr="00C60317" w:rsidRDefault="00B135CD" w:rsidP="00B135CD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5CD" w:rsidRDefault="00B135CD" w:rsidP="00B135CD">
      <w:pPr>
        <w:pStyle w:val="-11"/>
        <w:shd w:val="clear" w:color="auto" w:fill="FFFFFF"/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  <w:r w:rsidRPr="00C60317">
        <w:rPr>
          <w:rFonts w:ascii="Times New Roman" w:hAnsi="Times New Roman"/>
          <w:sz w:val="28"/>
          <w:szCs w:val="28"/>
        </w:rPr>
        <w:t xml:space="preserve">4.1. Общее руководство  клубным формированием осуществляет руководитель культурно-досуговой организации (далее – Руководитель организации). </w:t>
      </w:r>
      <w:r w:rsidRPr="00306F2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Для обеспечения деятельности клубного формирования руководитель организации создает необходимые условия, программы, сметы доходов и расходов. </w:t>
      </w:r>
    </w:p>
    <w:p w:rsidR="00B135CD" w:rsidRDefault="00B135CD" w:rsidP="00B135CD">
      <w:pPr>
        <w:pStyle w:val="-11"/>
        <w:shd w:val="clear" w:color="auto" w:fill="FFFFFF"/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</w:p>
    <w:p w:rsidR="00B135CD" w:rsidRPr="00C60317" w:rsidRDefault="00B135CD" w:rsidP="00B135CD">
      <w:pPr>
        <w:pStyle w:val="afb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0317">
        <w:rPr>
          <w:rFonts w:ascii="Times New Roman" w:hAnsi="Times New Roman"/>
          <w:sz w:val="28"/>
          <w:szCs w:val="28"/>
        </w:rPr>
        <w:t>4.2. Руководитель организации:</w:t>
      </w:r>
    </w:p>
    <w:p w:rsidR="00B135CD" w:rsidRDefault="00B135CD" w:rsidP="00B135CD">
      <w:pPr>
        <w:pStyle w:val="afb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60317">
        <w:rPr>
          <w:rFonts w:ascii="Times New Roman" w:hAnsi="Times New Roman"/>
          <w:sz w:val="28"/>
          <w:szCs w:val="28"/>
        </w:rPr>
        <w:t>утверждает штатное расписание и</w:t>
      </w:r>
      <w:r w:rsidRPr="00C60317">
        <w:rPr>
          <w:rFonts w:ascii="Times New Roman" w:hAnsi="Times New Roman"/>
          <w:sz w:val="28"/>
          <w:szCs w:val="28"/>
          <w:lang w:eastAsia="uk-UA"/>
        </w:rPr>
        <w:t xml:space="preserve"> д</w:t>
      </w:r>
      <w:r w:rsidRPr="00C60317">
        <w:rPr>
          <w:rFonts w:ascii="Times New Roman" w:hAnsi="Times New Roman"/>
          <w:sz w:val="28"/>
          <w:szCs w:val="28"/>
        </w:rPr>
        <w:t>олжностные обязанности штатных работников клубного формирования</w:t>
      </w:r>
      <w:r w:rsidRPr="00C60317">
        <w:rPr>
          <w:rFonts w:ascii="Times New Roman" w:hAnsi="Times New Roman"/>
          <w:sz w:val="28"/>
          <w:szCs w:val="28"/>
          <w:lang w:eastAsia="uk-UA"/>
        </w:rPr>
        <w:t xml:space="preserve">; </w:t>
      </w:r>
    </w:p>
    <w:p w:rsidR="00B135CD" w:rsidRPr="00C60317" w:rsidRDefault="00B135CD" w:rsidP="00B135CD">
      <w:pPr>
        <w:pStyle w:val="afb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2) </w:t>
      </w:r>
      <w:r w:rsidRPr="00306F2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утверждает планы </w:t>
      </w:r>
      <w:r w:rsidRPr="00C60317">
        <w:rPr>
          <w:rFonts w:ascii="Times New Roman" w:hAnsi="Times New Roman"/>
          <w:sz w:val="28"/>
          <w:szCs w:val="28"/>
        </w:rPr>
        <w:t>учебно-творческой и воспитательной работы</w:t>
      </w:r>
      <w:r w:rsidRPr="00306F20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клубного формирования;</w:t>
      </w:r>
    </w:p>
    <w:p w:rsidR="00B135CD" w:rsidRPr="00C60317" w:rsidRDefault="00B135CD" w:rsidP="00B135C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3) </w:t>
      </w:r>
      <w:r w:rsidRPr="00C60317">
        <w:rPr>
          <w:rFonts w:ascii="Times New Roman" w:hAnsi="Times New Roman" w:cs="Times New Roman"/>
          <w:sz w:val="28"/>
          <w:szCs w:val="28"/>
        </w:rPr>
        <w:t>создаёт условия для регулярной репетиционной и творческой деятельности коллектива;</w:t>
      </w:r>
    </w:p>
    <w:p w:rsidR="00B135CD" w:rsidRPr="00C60317" w:rsidRDefault="00B135CD" w:rsidP="00B135C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60317">
        <w:rPr>
          <w:rFonts w:ascii="Times New Roman" w:hAnsi="Times New Roman" w:cs="Times New Roman"/>
          <w:sz w:val="28"/>
          <w:szCs w:val="28"/>
        </w:rPr>
        <w:t>содействует в организации работ по подготовке и показу спектаклей, концертов, представлений, выставок, творческих программ и т.д.;</w:t>
      </w:r>
    </w:p>
    <w:p w:rsidR="00B135CD" w:rsidRDefault="00B135CD" w:rsidP="00B135C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60317">
        <w:rPr>
          <w:rFonts w:ascii="Times New Roman" w:hAnsi="Times New Roman" w:cs="Times New Roman"/>
          <w:sz w:val="28"/>
          <w:szCs w:val="28"/>
        </w:rPr>
        <w:t>контролирует деятельность клубного формирования.</w:t>
      </w:r>
    </w:p>
    <w:p w:rsidR="00B135CD" w:rsidRDefault="00B135CD" w:rsidP="00B135C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Default="00B135CD" w:rsidP="00B135CD">
      <w:pPr>
        <w:pStyle w:val="afb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0317">
        <w:rPr>
          <w:rFonts w:ascii="Times New Roman" w:hAnsi="Times New Roman"/>
          <w:sz w:val="28"/>
          <w:szCs w:val="28"/>
        </w:rPr>
        <w:t>4.3. Клубное формирование работает по плану учебно-творческой и воспитательной работы, утвержденному Руководителем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 w:rsidRPr="00C60317">
        <w:rPr>
          <w:rFonts w:ascii="Times New Roman" w:hAnsi="Times New Roman"/>
          <w:sz w:val="28"/>
          <w:szCs w:val="28"/>
        </w:rPr>
        <w:t>.</w:t>
      </w:r>
    </w:p>
    <w:p w:rsidR="00B135CD" w:rsidRPr="00C60317" w:rsidRDefault="00B135CD" w:rsidP="00B135CD">
      <w:pPr>
        <w:pStyle w:val="afb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B135CD" w:rsidRDefault="00B135CD" w:rsidP="00B135CD">
      <w:pPr>
        <w:pStyle w:val="afb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60317">
        <w:rPr>
          <w:rFonts w:ascii="Times New Roman" w:hAnsi="Times New Roman"/>
          <w:sz w:val="28"/>
          <w:szCs w:val="28"/>
        </w:rPr>
        <w:t>4.4. Непосредственное руководство деятельностью клубного формирования осуществляет руководитель клубного формирования (режиссер, дирижер, хормейстер, балетмейстер, руководитель студии по видам искусства, руко</w:t>
      </w:r>
      <w:r>
        <w:rPr>
          <w:rFonts w:ascii="Times New Roman" w:hAnsi="Times New Roman"/>
          <w:sz w:val="28"/>
          <w:szCs w:val="28"/>
        </w:rPr>
        <w:t xml:space="preserve">водитель кружка), который назначается и увольняется с должности </w:t>
      </w:r>
    </w:p>
    <w:p w:rsidR="00B135CD" w:rsidRDefault="00B135CD" w:rsidP="00B135CD">
      <w:pPr>
        <w:pStyle w:val="afb"/>
        <w:spacing w:after="0" w:line="240" w:lineRule="auto"/>
        <w:ind w:left="0"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B135CD" w:rsidRPr="00E47623" w:rsidRDefault="00B135CD" w:rsidP="00B135CD">
      <w:pPr>
        <w:pStyle w:val="afb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47623">
        <w:rPr>
          <w:rFonts w:ascii="Times New Roman" w:hAnsi="Times New Roman"/>
          <w:sz w:val="24"/>
          <w:szCs w:val="24"/>
        </w:rPr>
        <w:t>Продолжение приложения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B135CD" w:rsidRDefault="00B135CD" w:rsidP="00B135CD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135CD" w:rsidRDefault="00B135CD" w:rsidP="00B135CD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0317">
        <w:rPr>
          <w:rFonts w:ascii="Times New Roman" w:hAnsi="Times New Roman"/>
          <w:sz w:val="28"/>
          <w:szCs w:val="28"/>
        </w:rPr>
        <w:t xml:space="preserve">Руководителем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C60317">
        <w:rPr>
          <w:rFonts w:ascii="Times New Roman" w:hAnsi="Times New Roman"/>
          <w:sz w:val="28"/>
          <w:szCs w:val="28"/>
        </w:rPr>
        <w:t xml:space="preserve">согласно действующему законодательству Донецкой Народной Республики. </w:t>
      </w:r>
    </w:p>
    <w:p w:rsidR="00B135CD" w:rsidRDefault="00B135CD" w:rsidP="00B135CD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135CD" w:rsidRDefault="00B135CD" w:rsidP="00B135CD">
      <w:pPr>
        <w:spacing w:after="0" w:line="240" w:lineRule="auto"/>
        <w:ind w:firstLine="568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4.5. </w:t>
      </w:r>
      <w:r w:rsidRPr="00BF7B16">
        <w:rPr>
          <w:rFonts w:ascii="Times New Roman" w:eastAsia="Times New Roman" w:hAnsi="Times New Roman" w:cs="Times New Roman"/>
          <w:spacing w:val="2"/>
          <w:sz w:val="28"/>
          <w:szCs w:val="28"/>
        </w:rPr>
        <w:t>Руководитель клубного формирования в процессе своей деятельности:</w:t>
      </w:r>
    </w:p>
    <w:p w:rsidR="00B135CD" w:rsidRDefault="00B135CD" w:rsidP="00B135CD">
      <w:pPr>
        <w:spacing w:after="0" w:line="240" w:lineRule="auto"/>
        <w:ind w:firstLine="5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 </w:t>
      </w:r>
      <w:r w:rsidRPr="00306F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составляет планы </w:t>
      </w:r>
      <w:r w:rsidRPr="00306F20">
        <w:rPr>
          <w:rFonts w:ascii="Times New Roman" w:hAnsi="Times New Roman"/>
          <w:sz w:val="28"/>
          <w:szCs w:val="28"/>
        </w:rPr>
        <w:t>учебно-творческой и воспитательной работы</w:t>
      </w:r>
      <w:r w:rsidRPr="00306F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клубного формирования</w:t>
      </w:r>
      <w:r w:rsidRPr="00306F20">
        <w:rPr>
          <w:rFonts w:ascii="Times New Roman" w:hAnsi="Times New Roman" w:cs="Times New Roman"/>
          <w:sz w:val="28"/>
          <w:szCs w:val="28"/>
        </w:rPr>
        <w:t xml:space="preserve">, проводит набор участников, разрабатывает Положение о клубном формировании; </w:t>
      </w:r>
    </w:p>
    <w:p w:rsidR="00B135CD" w:rsidRPr="00D00F1B" w:rsidRDefault="00B135CD" w:rsidP="00B135CD">
      <w:pPr>
        <w:pStyle w:val="afb"/>
        <w:spacing w:line="240" w:lineRule="auto"/>
        <w:ind w:left="0" w:firstLine="5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00F1B">
        <w:rPr>
          <w:rFonts w:ascii="Times New Roman" w:hAnsi="Times New Roman" w:cs="Times New Roman"/>
          <w:sz w:val="28"/>
          <w:szCs w:val="28"/>
        </w:rPr>
        <w:t>ведет журнал учета работы клубного формирования, Паспорт самодеятельного  коллектива (студии), любительского объединения, оформленный в соответствии с Приложением к настоящему положению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F1B">
        <w:rPr>
          <w:rFonts w:ascii="Times New Roman" w:hAnsi="Times New Roman" w:cs="Times New Roman"/>
          <w:sz w:val="28"/>
          <w:szCs w:val="28"/>
        </w:rPr>
        <w:t xml:space="preserve"> а также другую документацию в соответствии с регламентом и правилами внутреннего распорядка культурно-досуговой организации.</w:t>
      </w:r>
    </w:p>
    <w:p w:rsidR="00B135CD" w:rsidRDefault="00B135CD" w:rsidP="00B135CD">
      <w:pPr>
        <w:pStyle w:val="afb"/>
        <w:spacing w:line="240" w:lineRule="auto"/>
        <w:ind w:left="0" w:firstLine="5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306F20">
        <w:rPr>
          <w:rFonts w:ascii="Times New Roman" w:hAnsi="Times New Roman" w:cs="Times New Roman"/>
          <w:sz w:val="28"/>
          <w:szCs w:val="28"/>
        </w:rPr>
        <w:t xml:space="preserve">рганизует систематические занятия в формах и видах, характерных для данного клубного формирования по </w:t>
      </w:r>
      <w:r>
        <w:rPr>
          <w:rFonts w:ascii="Times New Roman" w:hAnsi="Times New Roman" w:cs="Times New Roman"/>
          <w:sz w:val="28"/>
          <w:szCs w:val="28"/>
        </w:rPr>
        <w:t>расписанию</w:t>
      </w:r>
      <w:r w:rsidRPr="00306F20">
        <w:rPr>
          <w:rFonts w:ascii="Times New Roman" w:hAnsi="Times New Roman" w:cs="Times New Roman"/>
          <w:sz w:val="28"/>
          <w:szCs w:val="28"/>
        </w:rPr>
        <w:t xml:space="preserve">, утвержденному руководителем культурно-досуговой организации (клубного учреждения). </w:t>
      </w:r>
    </w:p>
    <w:p w:rsidR="00B135CD" w:rsidRDefault="00B135CD" w:rsidP="00B135CD">
      <w:pPr>
        <w:pStyle w:val="afb"/>
        <w:spacing w:line="240" w:lineRule="auto"/>
        <w:ind w:left="0" w:firstLine="5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Pr="00306F20">
        <w:rPr>
          <w:rFonts w:ascii="Times New Roman" w:hAnsi="Times New Roman" w:cs="Times New Roman"/>
          <w:sz w:val="28"/>
          <w:szCs w:val="28"/>
        </w:rPr>
        <w:t>роводит творческие отчеты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своей деятельности, </w:t>
      </w:r>
      <w:r w:rsidRPr="00306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6F20">
        <w:rPr>
          <w:rFonts w:ascii="Times New Roman" w:hAnsi="Times New Roman" w:cs="Times New Roman"/>
          <w:sz w:val="28"/>
          <w:szCs w:val="28"/>
        </w:rPr>
        <w:t xml:space="preserve">беспечивает участие клубного формирования в общих программах и акциях учреждения культуры. Готовит участников клубного формирования для представления их творческих результатов в международных, республиканских, городских (районных) фестивалях, выставках, конкурсах, смотрах, других турнирах и показах. </w:t>
      </w:r>
    </w:p>
    <w:p w:rsidR="00B135CD" w:rsidRPr="00C60317" w:rsidRDefault="00B135CD" w:rsidP="00B1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0317">
        <w:rPr>
          <w:rFonts w:ascii="Times New Roman" w:hAnsi="Times New Roman" w:cs="Times New Roman"/>
          <w:sz w:val="28"/>
          <w:szCs w:val="28"/>
        </w:rPr>
        <w:t xml:space="preserve">4.6. </w:t>
      </w:r>
      <w:r w:rsidRPr="00C60317">
        <w:rPr>
          <w:rFonts w:ascii="Times New Roman" w:hAnsi="Times New Roman" w:cs="Times New Roman"/>
          <w:sz w:val="28"/>
          <w:szCs w:val="28"/>
          <w:lang w:eastAsia="uk-UA"/>
        </w:rPr>
        <w:t>Продолжительность рабочего дня штатных работников клубного формирования</w:t>
      </w:r>
      <w:r w:rsidRPr="00C60317">
        <w:rPr>
          <w:rFonts w:ascii="Times New Roman" w:hAnsi="Times New Roman" w:cs="Times New Roman"/>
          <w:sz w:val="28"/>
          <w:szCs w:val="28"/>
        </w:rPr>
        <w:t xml:space="preserve"> </w:t>
      </w:r>
      <w:r w:rsidRPr="00C60317">
        <w:rPr>
          <w:rFonts w:ascii="Times New Roman" w:hAnsi="Times New Roman" w:cs="Times New Roman"/>
          <w:sz w:val="28"/>
          <w:szCs w:val="28"/>
          <w:lang w:eastAsia="uk-UA"/>
        </w:rPr>
        <w:t xml:space="preserve">устанавливается Руководителем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организации </w:t>
      </w:r>
      <w:r w:rsidRPr="00C60317">
        <w:rPr>
          <w:rFonts w:ascii="Times New Roman" w:hAnsi="Times New Roman" w:cs="Times New Roman"/>
          <w:sz w:val="28"/>
          <w:szCs w:val="28"/>
          <w:lang w:eastAsia="uk-UA"/>
        </w:rPr>
        <w:t>на основании трудового законодательства Донецкой Народной Республики и коллективного договора культурно-досуговой организации.</w:t>
      </w:r>
    </w:p>
    <w:p w:rsidR="00B135CD" w:rsidRDefault="00B135CD" w:rsidP="00B1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60317">
        <w:rPr>
          <w:rFonts w:ascii="Times New Roman" w:hAnsi="Times New Roman" w:cs="Times New Roman"/>
          <w:sz w:val="28"/>
          <w:szCs w:val="28"/>
          <w:lang w:eastAsia="uk-UA"/>
        </w:rPr>
        <w:t>В рабочее время засчитывается время, затраченное на подготовку и проведение спектаклей, специальных занятий, групповых и индивидуальных репетиций, мероприятий по выпуску концертных программ, гастрольные выезды с коллективом, работу по подбору репертуара и созданию сценарных материалов, организации выставок, рекламную и просветительскую деятельность, проведение набора участников и прочее.</w:t>
      </w:r>
    </w:p>
    <w:p w:rsidR="00B135CD" w:rsidRPr="00C60317" w:rsidRDefault="00B135CD" w:rsidP="00B1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135CD" w:rsidRPr="00E70961" w:rsidRDefault="00B135CD" w:rsidP="00B135CD">
      <w:pPr>
        <w:pStyle w:val="afb"/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</w:rPr>
      </w:pPr>
      <w:r w:rsidRPr="00E70961">
        <w:rPr>
          <w:rFonts w:ascii="Times New Roman" w:eastAsia="Times New Roman" w:hAnsi="Times New Roman"/>
          <w:bCs/>
          <w:spacing w:val="2"/>
          <w:sz w:val="28"/>
          <w:szCs w:val="28"/>
        </w:rPr>
        <w:t>Показателями качества работы клубного формирования являются:</w:t>
      </w:r>
    </w:p>
    <w:p w:rsidR="00B135CD" w:rsidRPr="00E70961" w:rsidRDefault="00B135CD" w:rsidP="00B135CD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1) </w:t>
      </w:r>
      <w:r w:rsidRPr="00E70961">
        <w:rPr>
          <w:rFonts w:ascii="Times New Roman" w:eastAsia="Times New Roman" w:hAnsi="Times New Roman"/>
          <w:bCs/>
          <w:spacing w:val="2"/>
          <w:sz w:val="28"/>
          <w:szCs w:val="28"/>
        </w:rPr>
        <w:t>результаты опросов и анкетирования посетителей;</w:t>
      </w:r>
    </w:p>
    <w:p w:rsidR="00B135CD" w:rsidRPr="00E70961" w:rsidRDefault="00B135CD" w:rsidP="00B135C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2) </w:t>
      </w:r>
      <w:r w:rsidRPr="00E70961">
        <w:rPr>
          <w:rFonts w:ascii="Times New Roman" w:eastAsia="Times New Roman" w:hAnsi="Times New Roman"/>
          <w:bCs/>
          <w:spacing w:val="2"/>
          <w:sz w:val="28"/>
          <w:szCs w:val="28"/>
        </w:rPr>
        <w:t>доходы от реализации платных услуг (для формирований, действующих на платной основе);</w:t>
      </w:r>
    </w:p>
    <w:p w:rsidR="00B135CD" w:rsidRPr="00E70961" w:rsidRDefault="00B135CD" w:rsidP="00B135C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3) </w:t>
      </w:r>
      <w:r w:rsidRPr="00E70961">
        <w:rPr>
          <w:rFonts w:ascii="Times New Roman" w:eastAsia="Times New Roman" w:hAnsi="Times New Roman"/>
          <w:bCs/>
          <w:spacing w:val="2"/>
          <w:sz w:val="28"/>
          <w:szCs w:val="28"/>
        </w:rPr>
        <w:t>посещаемость клубного формирования;</w:t>
      </w:r>
    </w:p>
    <w:p w:rsidR="00B135CD" w:rsidRDefault="00B135CD" w:rsidP="00B135C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4) </w:t>
      </w:r>
      <w:r w:rsidRPr="00E70961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положительная оценка деятельности общественностью (публикации в СМИ, благодарственные письма, заявки на концерты/спектакли от организаций); </w:t>
      </w:r>
    </w:p>
    <w:p w:rsidR="00B135CD" w:rsidRDefault="00B135CD" w:rsidP="00B135C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</w:rPr>
      </w:pPr>
    </w:p>
    <w:p w:rsidR="00B135CD" w:rsidRDefault="00B135CD" w:rsidP="00B135CD">
      <w:pPr>
        <w:pStyle w:val="afb"/>
        <w:spacing w:after="0" w:line="240" w:lineRule="auto"/>
        <w:ind w:left="0"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B135CD" w:rsidRPr="00E47623" w:rsidRDefault="00B135CD" w:rsidP="00B135CD">
      <w:pPr>
        <w:pStyle w:val="afb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47623">
        <w:rPr>
          <w:rFonts w:ascii="Times New Roman" w:hAnsi="Times New Roman"/>
          <w:sz w:val="24"/>
          <w:szCs w:val="24"/>
        </w:rPr>
        <w:t>Продолжение приложения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B135CD" w:rsidRDefault="00B135CD" w:rsidP="00B135CD">
      <w:pPr>
        <w:pStyle w:val="af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135CD" w:rsidRPr="00E70961" w:rsidRDefault="00B135CD" w:rsidP="00B135C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5) </w:t>
      </w:r>
      <w:r w:rsidRPr="00E70961">
        <w:rPr>
          <w:rFonts w:ascii="Times New Roman" w:eastAsia="Times New Roman" w:hAnsi="Times New Roman"/>
          <w:bCs/>
          <w:spacing w:val="2"/>
          <w:sz w:val="28"/>
          <w:szCs w:val="28"/>
        </w:rPr>
        <w:t>экспертная оценка деятельности клубного формирования, качества преподавания (в т. ч. подтверждения звания «народный/образцовый» коллектив);</w:t>
      </w:r>
    </w:p>
    <w:p w:rsidR="00B135CD" w:rsidRPr="00E70961" w:rsidRDefault="00B135CD" w:rsidP="00B135CD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6) </w:t>
      </w:r>
      <w:r w:rsidRPr="00E70961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стабильность его состава, участие в творческих смотрах и конкурсах; </w:t>
      </w:r>
    </w:p>
    <w:p w:rsidR="00B135CD" w:rsidRDefault="00B135CD" w:rsidP="00B135C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bCs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7) </w:t>
      </w:r>
      <w:r w:rsidRPr="00E70961">
        <w:rPr>
          <w:rFonts w:ascii="Times New Roman" w:eastAsia="Times New Roman" w:hAnsi="Times New Roman"/>
          <w:bCs/>
          <w:spacing w:val="2"/>
          <w:sz w:val="28"/>
          <w:szCs w:val="28"/>
        </w:rPr>
        <w:t>участие в международных, ре</w:t>
      </w:r>
      <w:r>
        <w:rPr>
          <w:rFonts w:ascii="Times New Roman" w:eastAsia="Times New Roman" w:hAnsi="Times New Roman"/>
          <w:bCs/>
          <w:spacing w:val="2"/>
          <w:sz w:val="28"/>
          <w:szCs w:val="28"/>
        </w:rPr>
        <w:t>спубликанских, городских (районных)</w:t>
      </w:r>
      <w:r w:rsidRPr="00E70961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мероприятиях: фестивалях, конкурсах, выставках, смотрах</w:t>
      </w:r>
      <w:r>
        <w:rPr>
          <w:rFonts w:ascii="Times New Roman" w:eastAsia="Times New Roman" w:hAnsi="Times New Roman"/>
          <w:bCs/>
          <w:spacing w:val="2"/>
          <w:sz w:val="28"/>
          <w:szCs w:val="28"/>
        </w:rPr>
        <w:t>, акциях</w:t>
      </w:r>
      <w:r w:rsidRPr="00E70961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и т.п.</w:t>
      </w:r>
      <w:proofErr w:type="gramEnd"/>
    </w:p>
    <w:p w:rsidR="00B135CD" w:rsidRPr="00B135CD" w:rsidRDefault="00B135CD" w:rsidP="00B135C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bCs/>
          <w:spacing w:val="2"/>
          <w:sz w:val="20"/>
          <w:szCs w:val="20"/>
        </w:rPr>
      </w:pPr>
    </w:p>
    <w:p w:rsidR="00B135CD" w:rsidRDefault="00B135CD" w:rsidP="00B135CD">
      <w:pPr>
        <w:pStyle w:val="afb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317">
        <w:rPr>
          <w:rFonts w:ascii="Times New Roman" w:hAnsi="Times New Roman"/>
          <w:sz w:val="28"/>
          <w:szCs w:val="28"/>
        </w:rPr>
        <w:t>Работники клубного формирования содержатся за счет средств общего фонда местного бюджета, которые получают организации культуры Донецкой Народной Республики.</w:t>
      </w:r>
    </w:p>
    <w:p w:rsidR="00B135CD" w:rsidRPr="00B135CD" w:rsidRDefault="00B135CD" w:rsidP="00B135CD">
      <w:pPr>
        <w:pStyle w:val="afb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66C96">
        <w:rPr>
          <w:rFonts w:ascii="Times New Roman" w:hAnsi="Times New Roman"/>
          <w:sz w:val="28"/>
          <w:szCs w:val="28"/>
        </w:rPr>
        <w:t xml:space="preserve"> </w:t>
      </w:r>
    </w:p>
    <w:p w:rsidR="00B135CD" w:rsidRPr="00D662FC" w:rsidRDefault="00B135CD" w:rsidP="00B135CD">
      <w:pPr>
        <w:pStyle w:val="afb"/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FC">
        <w:rPr>
          <w:rFonts w:ascii="Times New Roman" w:hAnsi="Times New Roman" w:cs="Times New Roman"/>
          <w:sz w:val="28"/>
          <w:szCs w:val="28"/>
        </w:rPr>
        <w:t>Дополнительными источниками финансирования клубного формирования являются:</w:t>
      </w:r>
    </w:p>
    <w:p w:rsidR="00B135CD" w:rsidRPr="00D662FC" w:rsidRDefault="00B135CD" w:rsidP="00B135CD">
      <w:pPr>
        <w:pStyle w:val="af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662FC">
        <w:rPr>
          <w:rFonts w:ascii="Times New Roman" w:hAnsi="Times New Roman" w:cs="Times New Roman"/>
          <w:sz w:val="28"/>
          <w:szCs w:val="28"/>
        </w:rPr>
        <w:t>доходы от  платных услуг (плата за обучение в студиях, работающих при коллективе, концертная деятельность, платные консультации специалистов коллектива и т.п.);</w:t>
      </w:r>
    </w:p>
    <w:p w:rsidR="00B135CD" w:rsidRDefault="00B135CD" w:rsidP="00B135CD">
      <w:pPr>
        <w:pStyle w:val="af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662FC">
        <w:rPr>
          <w:rFonts w:ascii="Times New Roman" w:hAnsi="Times New Roman" w:cs="Times New Roman"/>
          <w:sz w:val="28"/>
          <w:szCs w:val="28"/>
        </w:rPr>
        <w:t>иные источники в соответствии с действующим законодательством Донецкой Народной Республики.</w:t>
      </w:r>
    </w:p>
    <w:p w:rsidR="00B135CD" w:rsidRPr="00B135CD" w:rsidRDefault="00B135CD" w:rsidP="00B135CD">
      <w:pPr>
        <w:pStyle w:val="af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35CD" w:rsidRPr="00D00F1B" w:rsidRDefault="00B135CD" w:rsidP="00B135CD">
      <w:pPr>
        <w:pStyle w:val="afb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Р</w:t>
      </w:r>
      <w:r w:rsidRPr="00D00F1B">
        <w:rPr>
          <w:rFonts w:ascii="Times New Roman" w:hAnsi="Times New Roman" w:cs="Times New Roman"/>
          <w:sz w:val="28"/>
          <w:szCs w:val="28"/>
        </w:rPr>
        <w:t>уководителем организации, клубные формирования могут оказывать платные услуги: спектакли, концерты, представления, выставки и т.д., помимо основного плана работы культурно-досуговой организации.</w:t>
      </w:r>
    </w:p>
    <w:p w:rsidR="00B135CD" w:rsidRPr="00D00F1B" w:rsidRDefault="00B135CD" w:rsidP="00B135CD">
      <w:pPr>
        <w:pStyle w:val="-11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00F1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Все доходы клубных формирований от реализации платных услуг могут использоваться:</w:t>
      </w:r>
    </w:p>
    <w:p w:rsidR="00B135CD" w:rsidRPr="00D00F1B" w:rsidRDefault="00B135CD" w:rsidP="00B135CD">
      <w:pPr>
        <w:pStyle w:val="-11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1) </w:t>
      </w:r>
      <w:r w:rsidRPr="00D00F1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приобретение костюмов, реквизита, методических пособий;</w:t>
      </w:r>
    </w:p>
    <w:p w:rsidR="00B135CD" w:rsidRPr="00D00F1B" w:rsidRDefault="00B135CD" w:rsidP="00B135CD">
      <w:pPr>
        <w:pStyle w:val="-11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2) </w:t>
      </w:r>
      <w:r w:rsidRPr="00D00F1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оплату расходов при выездах на мероприятия: концертные выступления, конкурсы, выставки и т.п.;</w:t>
      </w:r>
    </w:p>
    <w:p w:rsidR="00B135CD" w:rsidRPr="00D00F1B" w:rsidRDefault="00B135CD" w:rsidP="00B135CD">
      <w:pPr>
        <w:pStyle w:val="-11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3) </w:t>
      </w:r>
      <w:r w:rsidRPr="00D00F1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оплату рекламных и информационных расходов;</w:t>
      </w:r>
    </w:p>
    <w:p w:rsidR="00B135CD" w:rsidRPr="00D00F1B" w:rsidRDefault="00B135CD" w:rsidP="00B135CD">
      <w:pPr>
        <w:pStyle w:val="-11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4) </w:t>
      </w:r>
      <w:r w:rsidRPr="00D00F1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оплату части расходов по содержанию имущественного комплекса, административно-управленческого и технического персонала организации;</w:t>
      </w:r>
    </w:p>
    <w:p w:rsidR="00B135CD" w:rsidRDefault="00B135CD" w:rsidP="00B135CD">
      <w:pPr>
        <w:pStyle w:val="-11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5) </w:t>
      </w:r>
      <w:r w:rsidRPr="00D00F1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поощрение руководителей клубных формирований.</w:t>
      </w:r>
    </w:p>
    <w:p w:rsidR="00B135CD" w:rsidRPr="00B135CD" w:rsidRDefault="00B135CD" w:rsidP="00B135CD">
      <w:pPr>
        <w:pStyle w:val="-11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B135CD" w:rsidRPr="006218B7" w:rsidRDefault="00B135CD" w:rsidP="00B135CD">
      <w:pPr>
        <w:pStyle w:val="afb"/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 w:rsidRPr="006218B7">
        <w:rPr>
          <w:rFonts w:ascii="Times New Roman" w:hAnsi="Times New Roman" w:cs="Times New Roman"/>
          <w:sz w:val="28"/>
          <w:szCs w:val="28"/>
        </w:rPr>
        <w:t>Учет работы  клубного формирования ведется в отдельном журнале,</w:t>
      </w:r>
      <w:r w:rsidRPr="006218B7">
        <w:rPr>
          <w:rFonts w:ascii="Times New Roman" w:eastAsia="Times New Roman" w:hAnsi="Times New Roman"/>
          <w:spacing w:val="2"/>
          <w:sz w:val="28"/>
          <w:szCs w:val="28"/>
        </w:rPr>
        <w:t xml:space="preserve"> в котором представлены: список участников клубного формирования; расписание; ведется учет посещаемости занятий; представлены планы коллектива на текущий период (цикл занятий, месяц, квартал, учебный год и др.); итоги работы клубного формирования по истечении отчетного периода.</w:t>
      </w:r>
      <w:proofErr w:type="gramEnd"/>
    </w:p>
    <w:p w:rsidR="00B135CD" w:rsidRPr="00D00F1B" w:rsidRDefault="00B135CD" w:rsidP="00B135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Pr="006218B7" w:rsidRDefault="00B135CD" w:rsidP="00B135CD">
      <w:pPr>
        <w:pStyle w:val="afb"/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B7">
        <w:rPr>
          <w:rFonts w:ascii="Times New Roman" w:hAnsi="Times New Roman" w:cs="Times New Roman"/>
          <w:sz w:val="28"/>
          <w:szCs w:val="28"/>
        </w:rPr>
        <w:t xml:space="preserve">Журнал учета работы клубного формирования  является документом учета клубного формирования и служит основанием для отчета о результатах </w:t>
      </w:r>
    </w:p>
    <w:p w:rsidR="00B135CD" w:rsidRDefault="00B135CD" w:rsidP="00B135CD">
      <w:pPr>
        <w:pStyle w:val="afb"/>
        <w:spacing w:after="0" w:line="240" w:lineRule="auto"/>
        <w:ind w:left="0"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B135CD" w:rsidRPr="00E47623" w:rsidRDefault="00B135CD" w:rsidP="00B135CD">
      <w:pPr>
        <w:pStyle w:val="afb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47623">
        <w:rPr>
          <w:rFonts w:ascii="Times New Roman" w:hAnsi="Times New Roman"/>
          <w:sz w:val="24"/>
          <w:szCs w:val="24"/>
        </w:rPr>
        <w:t>Продолжение приложения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B135CD" w:rsidRPr="00D00F1B" w:rsidRDefault="00B135CD" w:rsidP="00B135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Default="00B135CD" w:rsidP="00B135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B7">
        <w:rPr>
          <w:rFonts w:ascii="Times New Roman" w:hAnsi="Times New Roman" w:cs="Times New Roman"/>
          <w:sz w:val="28"/>
          <w:szCs w:val="28"/>
        </w:rPr>
        <w:t>работы коллектива. Журнал учета работы заполняется работником клубного формирования на каждом занятии.</w:t>
      </w:r>
    </w:p>
    <w:p w:rsidR="00B135CD" w:rsidRPr="006218B7" w:rsidRDefault="00B135CD" w:rsidP="00B135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Pr="00D00F1B" w:rsidRDefault="00B135CD" w:rsidP="00B135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F1B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0F1B">
        <w:rPr>
          <w:rFonts w:ascii="Times New Roman" w:hAnsi="Times New Roman" w:cs="Times New Roman"/>
          <w:sz w:val="28"/>
          <w:szCs w:val="28"/>
        </w:rPr>
        <w:t>. Журнал</w:t>
      </w:r>
      <w:r w:rsidRPr="006218B7">
        <w:rPr>
          <w:rFonts w:ascii="Times New Roman" w:hAnsi="Times New Roman" w:cs="Times New Roman"/>
          <w:sz w:val="28"/>
          <w:szCs w:val="28"/>
        </w:rPr>
        <w:t xml:space="preserve"> учета работы</w:t>
      </w:r>
      <w:r w:rsidRPr="00D00F1B">
        <w:rPr>
          <w:rFonts w:ascii="Times New Roman" w:hAnsi="Times New Roman" w:cs="Times New Roman"/>
          <w:sz w:val="28"/>
          <w:szCs w:val="28"/>
        </w:rPr>
        <w:t xml:space="preserve"> подлежит ежемесячной проверке Руководителем организации и может являться основанием для учета и оплаты рабочего времени  работников клубного формирования.</w:t>
      </w:r>
    </w:p>
    <w:p w:rsidR="00B135CD" w:rsidRPr="00E70961" w:rsidRDefault="00B135CD" w:rsidP="00B135CD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135CD" w:rsidRDefault="00B135CD" w:rsidP="00B135CD">
      <w:pPr>
        <w:pStyle w:val="af1"/>
        <w:shd w:val="clear" w:color="auto" w:fill="FFFFFF"/>
        <w:spacing w:before="0" w:after="0"/>
        <w:jc w:val="center"/>
        <w:rPr>
          <w:rStyle w:val="aff2"/>
          <w:color w:val="222222"/>
          <w:sz w:val="28"/>
          <w:szCs w:val="28"/>
        </w:rPr>
      </w:pPr>
      <w:r w:rsidRPr="00C60317">
        <w:rPr>
          <w:b/>
          <w:sz w:val="28"/>
          <w:szCs w:val="28"/>
          <w:lang w:val="en-US"/>
        </w:rPr>
        <w:t>V</w:t>
      </w:r>
      <w:r w:rsidRPr="00D00F1B">
        <w:rPr>
          <w:rStyle w:val="aff2"/>
          <w:color w:val="222222"/>
          <w:sz w:val="28"/>
          <w:szCs w:val="28"/>
        </w:rPr>
        <w:t>. Порядок приёма, отчисления и количественный</w:t>
      </w:r>
    </w:p>
    <w:p w:rsidR="00B135CD" w:rsidRDefault="00B135CD" w:rsidP="00B135CD">
      <w:pPr>
        <w:pStyle w:val="af1"/>
        <w:shd w:val="clear" w:color="auto" w:fill="FFFFFF"/>
        <w:spacing w:before="0" w:after="0"/>
        <w:jc w:val="center"/>
        <w:rPr>
          <w:rStyle w:val="aff2"/>
          <w:color w:val="222222"/>
          <w:sz w:val="28"/>
          <w:szCs w:val="28"/>
        </w:rPr>
      </w:pPr>
      <w:r w:rsidRPr="00D00F1B">
        <w:rPr>
          <w:rStyle w:val="aff2"/>
          <w:color w:val="222222"/>
          <w:sz w:val="28"/>
          <w:szCs w:val="28"/>
        </w:rPr>
        <w:t>состав участников</w:t>
      </w:r>
    </w:p>
    <w:p w:rsidR="00B135CD" w:rsidRPr="00D00F1B" w:rsidRDefault="00B135CD" w:rsidP="00B135CD">
      <w:pPr>
        <w:pStyle w:val="af1"/>
        <w:shd w:val="clear" w:color="auto" w:fill="FFFFFF"/>
        <w:spacing w:before="0" w:after="0"/>
        <w:ind w:firstLine="709"/>
        <w:jc w:val="center"/>
        <w:rPr>
          <w:color w:val="222222"/>
          <w:sz w:val="28"/>
          <w:szCs w:val="28"/>
        </w:rPr>
      </w:pPr>
    </w:p>
    <w:p w:rsidR="00B135CD" w:rsidRPr="00D00F1B" w:rsidRDefault="00B135CD" w:rsidP="00B135CD">
      <w:pPr>
        <w:pStyle w:val="Pro-List20"/>
        <w:spacing w:before="0" w:line="240" w:lineRule="auto"/>
        <w:ind w:left="0" w:firstLine="567"/>
        <w:rPr>
          <w:rStyle w:val="TextNPA"/>
          <w:rFonts w:ascii="Times New Roman" w:hAnsi="Times New Roman" w:cs="Times New Roman"/>
          <w:sz w:val="28"/>
          <w:szCs w:val="28"/>
        </w:rPr>
      </w:pPr>
      <w:r w:rsidRPr="00D00F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D00F1B">
        <w:rPr>
          <w:rFonts w:ascii="Times New Roman" w:hAnsi="Times New Roman" w:cs="Times New Roman"/>
          <w:sz w:val="28"/>
          <w:szCs w:val="28"/>
        </w:rPr>
        <w:t xml:space="preserve">. Прием участников  в клубное формирование осуществляется на основании заявления </w:t>
      </w:r>
      <w:r w:rsidRPr="00D00F1B">
        <w:rPr>
          <w:rStyle w:val="TextNPA"/>
          <w:rFonts w:ascii="Times New Roman" w:hAnsi="Times New Roman" w:cs="Times New Roman"/>
          <w:sz w:val="28"/>
          <w:szCs w:val="28"/>
        </w:rPr>
        <w:t xml:space="preserve"> о приеме в клубное формирование.</w:t>
      </w:r>
    </w:p>
    <w:p w:rsidR="00B135CD" w:rsidRPr="00D00F1B" w:rsidRDefault="00B135CD" w:rsidP="00B135CD">
      <w:pPr>
        <w:pStyle w:val="Pro-List20"/>
        <w:spacing w:before="0" w:line="240" w:lineRule="auto"/>
        <w:ind w:left="0" w:firstLine="709"/>
        <w:rPr>
          <w:rStyle w:val="TextNPA"/>
          <w:rFonts w:ascii="Times New Roman" w:hAnsi="Times New Roman" w:cs="Times New Roman"/>
          <w:sz w:val="28"/>
          <w:szCs w:val="28"/>
        </w:rPr>
      </w:pPr>
      <w:r w:rsidRPr="00D00F1B">
        <w:rPr>
          <w:rStyle w:val="TextNPA"/>
          <w:rFonts w:ascii="Times New Roman" w:hAnsi="Times New Roman" w:cs="Times New Roman"/>
          <w:sz w:val="28"/>
          <w:szCs w:val="28"/>
        </w:rPr>
        <w:t>За несовершеннолетних граждан подачу заявления осуществляет его родитель (законный представитель).</w:t>
      </w:r>
    </w:p>
    <w:p w:rsidR="00B135CD" w:rsidRPr="00D00F1B" w:rsidRDefault="00B135CD" w:rsidP="00B135CD">
      <w:pPr>
        <w:pStyle w:val="Pro-List20"/>
        <w:spacing w:before="0" w:line="240" w:lineRule="auto"/>
        <w:ind w:left="0" w:firstLine="709"/>
        <w:rPr>
          <w:rStyle w:val="TextNPA"/>
          <w:rFonts w:ascii="Times New Roman" w:hAnsi="Times New Roman" w:cs="Times New Roman"/>
          <w:sz w:val="28"/>
          <w:szCs w:val="28"/>
        </w:rPr>
      </w:pPr>
      <w:r w:rsidRPr="00D00F1B">
        <w:rPr>
          <w:rStyle w:val="TextNPA"/>
          <w:rFonts w:ascii="Times New Roman" w:hAnsi="Times New Roman" w:cs="Times New Roman"/>
          <w:sz w:val="28"/>
          <w:szCs w:val="28"/>
        </w:rPr>
        <w:t>В заявлении указывается:</w:t>
      </w:r>
    </w:p>
    <w:p w:rsidR="00B135CD" w:rsidRPr="00D00F1B" w:rsidRDefault="00B135CD" w:rsidP="00B135CD">
      <w:pPr>
        <w:pStyle w:val="Pro-List20"/>
        <w:tabs>
          <w:tab w:val="left" w:pos="708"/>
        </w:tabs>
        <w:spacing w:before="0" w:line="240" w:lineRule="auto"/>
        <w:ind w:left="0" w:firstLine="709"/>
        <w:rPr>
          <w:rStyle w:val="TextNPA"/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 w:cs="Times New Roman"/>
          <w:sz w:val="28"/>
          <w:szCs w:val="28"/>
        </w:rPr>
        <w:t xml:space="preserve">1) </w:t>
      </w:r>
      <w:r w:rsidRPr="00D00F1B">
        <w:rPr>
          <w:rStyle w:val="TextNPA"/>
          <w:rFonts w:ascii="Times New Roman" w:hAnsi="Times New Roman" w:cs="Times New Roman"/>
          <w:sz w:val="28"/>
          <w:szCs w:val="28"/>
        </w:rPr>
        <w:t>Ф.И.О, дата и год рождения желающего заниматься в клубном формировании;</w:t>
      </w:r>
    </w:p>
    <w:p w:rsidR="00B135CD" w:rsidRPr="00D00F1B" w:rsidRDefault="00B135CD" w:rsidP="00B135CD">
      <w:pPr>
        <w:pStyle w:val="Pro-List20"/>
        <w:tabs>
          <w:tab w:val="left" w:pos="708"/>
        </w:tabs>
        <w:spacing w:before="0" w:line="240" w:lineRule="auto"/>
        <w:ind w:left="0" w:firstLine="709"/>
        <w:rPr>
          <w:rStyle w:val="TextNPA"/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 w:cs="Times New Roman"/>
          <w:sz w:val="28"/>
          <w:szCs w:val="28"/>
        </w:rPr>
        <w:t xml:space="preserve">2) </w:t>
      </w:r>
      <w:r w:rsidRPr="00D00F1B">
        <w:rPr>
          <w:rStyle w:val="TextNPA"/>
          <w:rFonts w:ascii="Times New Roman" w:hAnsi="Times New Roman" w:cs="Times New Roman"/>
          <w:sz w:val="28"/>
          <w:szCs w:val="28"/>
        </w:rPr>
        <w:t>место жительства;</w:t>
      </w:r>
    </w:p>
    <w:p w:rsidR="00B135CD" w:rsidRPr="00D00F1B" w:rsidRDefault="00B135CD" w:rsidP="00B135CD">
      <w:pPr>
        <w:pStyle w:val="Pro-List20"/>
        <w:tabs>
          <w:tab w:val="left" w:pos="708"/>
        </w:tabs>
        <w:spacing w:before="0" w:line="240" w:lineRule="auto"/>
        <w:ind w:left="0" w:firstLine="709"/>
        <w:rPr>
          <w:rStyle w:val="TextNPA"/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 w:cs="Times New Roman"/>
          <w:sz w:val="28"/>
          <w:szCs w:val="28"/>
        </w:rPr>
        <w:t xml:space="preserve">3) </w:t>
      </w:r>
      <w:r w:rsidRPr="00D00F1B">
        <w:rPr>
          <w:rStyle w:val="TextNPA"/>
          <w:rFonts w:ascii="Times New Roman" w:hAnsi="Times New Roman" w:cs="Times New Roman"/>
          <w:sz w:val="28"/>
          <w:szCs w:val="28"/>
        </w:rPr>
        <w:t>контактный телефон и/или контактный e-</w:t>
      </w:r>
      <w:proofErr w:type="spellStart"/>
      <w:r w:rsidRPr="00D00F1B">
        <w:rPr>
          <w:rStyle w:val="TextNPA"/>
          <w:rFonts w:ascii="Times New Roman" w:hAnsi="Times New Roman" w:cs="Times New Roman"/>
          <w:sz w:val="28"/>
          <w:szCs w:val="28"/>
        </w:rPr>
        <w:t>mail</w:t>
      </w:r>
      <w:proofErr w:type="spellEnd"/>
      <w:r w:rsidRPr="00D00F1B">
        <w:rPr>
          <w:rStyle w:val="TextNPA"/>
          <w:rFonts w:ascii="Times New Roman" w:hAnsi="Times New Roman" w:cs="Times New Roman"/>
          <w:sz w:val="28"/>
          <w:szCs w:val="28"/>
        </w:rPr>
        <w:t>;</w:t>
      </w:r>
    </w:p>
    <w:p w:rsidR="00B135CD" w:rsidRPr="00D00F1B" w:rsidRDefault="00B135CD" w:rsidP="00B135CD">
      <w:pPr>
        <w:pStyle w:val="Pro-List20"/>
        <w:tabs>
          <w:tab w:val="left" w:pos="708"/>
        </w:tabs>
        <w:spacing w:before="0" w:line="240" w:lineRule="auto"/>
        <w:ind w:left="0" w:firstLine="709"/>
        <w:rPr>
          <w:rStyle w:val="TextNPA"/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 w:cs="Times New Roman"/>
          <w:sz w:val="28"/>
          <w:szCs w:val="28"/>
        </w:rPr>
        <w:t xml:space="preserve">4) </w:t>
      </w:r>
      <w:r w:rsidRPr="00D00F1B">
        <w:rPr>
          <w:rStyle w:val="TextNPA"/>
          <w:rFonts w:ascii="Times New Roman" w:hAnsi="Times New Roman" w:cs="Times New Roman"/>
          <w:sz w:val="28"/>
          <w:szCs w:val="28"/>
        </w:rPr>
        <w:t>наименование клубного формирования и вид группы (бюджетная, частично самоокупаемая или на полной самоокупаемости);</w:t>
      </w:r>
    </w:p>
    <w:p w:rsidR="00B135CD" w:rsidRPr="00D00F1B" w:rsidRDefault="00B135CD" w:rsidP="00B135CD">
      <w:pPr>
        <w:pStyle w:val="Pro-List20"/>
        <w:tabs>
          <w:tab w:val="left" w:pos="708"/>
        </w:tabs>
        <w:spacing w:before="0" w:line="240" w:lineRule="auto"/>
        <w:ind w:left="0" w:firstLine="709"/>
        <w:rPr>
          <w:rStyle w:val="TextNPA"/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 w:cs="Times New Roman"/>
          <w:sz w:val="28"/>
          <w:szCs w:val="28"/>
        </w:rPr>
        <w:t xml:space="preserve">5) </w:t>
      </w:r>
      <w:r w:rsidRPr="00D00F1B">
        <w:rPr>
          <w:rStyle w:val="TextNPA"/>
          <w:rFonts w:ascii="Times New Roman" w:hAnsi="Times New Roman" w:cs="Times New Roman"/>
          <w:sz w:val="28"/>
          <w:szCs w:val="28"/>
        </w:rPr>
        <w:t>дата написания заявления;</w:t>
      </w:r>
    </w:p>
    <w:p w:rsidR="00B135CD" w:rsidRDefault="00B135CD" w:rsidP="00B135CD">
      <w:pPr>
        <w:pStyle w:val="Pro-List20"/>
        <w:tabs>
          <w:tab w:val="left" w:pos="708"/>
        </w:tabs>
        <w:spacing w:before="0" w:line="240" w:lineRule="auto"/>
        <w:ind w:left="0" w:firstLine="709"/>
        <w:rPr>
          <w:rStyle w:val="TextNPA"/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 w:cs="Times New Roman"/>
          <w:sz w:val="28"/>
          <w:szCs w:val="28"/>
        </w:rPr>
        <w:t xml:space="preserve">6) </w:t>
      </w:r>
      <w:r w:rsidRPr="00D00F1B">
        <w:rPr>
          <w:rStyle w:val="TextNPA"/>
          <w:rFonts w:ascii="Times New Roman" w:hAnsi="Times New Roman" w:cs="Times New Roman"/>
          <w:sz w:val="28"/>
          <w:szCs w:val="28"/>
        </w:rPr>
        <w:t>подпись заявителя, в том, что он ознакомлен с Положением о клубном формировании.</w:t>
      </w:r>
    </w:p>
    <w:p w:rsidR="00B135CD" w:rsidRPr="00D00F1B" w:rsidRDefault="00B135CD" w:rsidP="00B135CD">
      <w:pPr>
        <w:pStyle w:val="Pro-List20"/>
        <w:tabs>
          <w:tab w:val="left" w:pos="708"/>
        </w:tabs>
        <w:spacing w:before="0" w:line="240" w:lineRule="auto"/>
        <w:ind w:left="0" w:firstLine="709"/>
        <w:rPr>
          <w:rStyle w:val="TextNPA"/>
          <w:rFonts w:ascii="Times New Roman" w:hAnsi="Times New Roman" w:cs="Times New Roman"/>
          <w:sz w:val="28"/>
          <w:szCs w:val="28"/>
        </w:rPr>
      </w:pPr>
    </w:p>
    <w:p w:rsidR="00B135CD" w:rsidRDefault="00B135CD" w:rsidP="00B135CD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 w:cs="Times New Roman"/>
          <w:sz w:val="28"/>
          <w:szCs w:val="28"/>
        </w:rPr>
      </w:pPr>
      <w:r w:rsidRPr="00D00F1B">
        <w:rPr>
          <w:rStyle w:val="TextNPA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TextNPA"/>
          <w:rFonts w:ascii="Times New Roman" w:hAnsi="Times New Roman" w:cs="Times New Roman"/>
          <w:sz w:val="28"/>
          <w:szCs w:val="28"/>
        </w:rPr>
        <w:t>5.2</w:t>
      </w:r>
      <w:r w:rsidRPr="00D00F1B">
        <w:rPr>
          <w:rStyle w:val="TextNPA"/>
          <w:rFonts w:ascii="Times New Roman" w:hAnsi="Times New Roman" w:cs="Times New Roman"/>
          <w:sz w:val="28"/>
          <w:szCs w:val="28"/>
        </w:rPr>
        <w:t xml:space="preserve">. Руководитель клубного формирования за неделю до начала занятий  разрабатывает, утверждает </w:t>
      </w:r>
      <w:r>
        <w:rPr>
          <w:rStyle w:val="TextNPA"/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D00F1B">
        <w:rPr>
          <w:rStyle w:val="TextNPA"/>
          <w:rFonts w:ascii="Times New Roman" w:hAnsi="Times New Roman" w:cs="Times New Roman"/>
          <w:sz w:val="28"/>
          <w:szCs w:val="28"/>
        </w:rPr>
        <w:t xml:space="preserve">организации расписание занятий. </w:t>
      </w:r>
    </w:p>
    <w:p w:rsidR="00B135CD" w:rsidRPr="00D00F1B" w:rsidRDefault="00B135CD" w:rsidP="00B135CD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 w:cs="Times New Roman"/>
          <w:sz w:val="28"/>
          <w:szCs w:val="28"/>
        </w:rPr>
      </w:pPr>
    </w:p>
    <w:p w:rsidR="00B135CD" w:rsidRDefault="00B135CD" w:rsidP="00B13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D00F1B">
        <w:rPr>
          <w:rFonts w:ascii="Times New Roman" w:hAnsi="Times New Roman" w:cs="Times New Roman"/>
          <w:sz w:val="28"/>
          <w:szCs w:val="28"/>
        </w:rPr>
        <w:t>Количественный состав участников</w:t>
      </w:r>
      <w:r w:rsidRPr="00D00F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клубного формирования, действующего на бесплатной (бюджетной) основе определяется в зависимости от предельной численности участников в соответствии с программой подготовки и возможностями инфраструктуры организации с учетом санитарных требований, требований противопожарной и технологической безопасности помещений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135CD" w:rsidRPr="00D00F1B" w:rsidRDefault="00B135CD" w:rsidP="00B13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Pr="00D00F1B" w:rsidRDefault="00B135CD" w:rsidP="00B135CD">
      <w:pPr>
        <w:pStyle w:val="af1"/>
        <w:shd w:val="clear" w:color="auto" w:fill="FFFFFF"/>
        <w:spacing w:before="0" w:after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5.4. </w:t>
      </w:r>
      <w:r w:rsidRPr="00D00F1B">
        <w:rPr>
          <w:color w:val="222222"/>
          <w:sz w:val="28"/>
          <w:szCs w:val="28"/>
        </w:rPr>
        <w:t>Отчисление участника клубного формирования осуществляется в следующих случаях:</w:t>
      </w:r>
    </w:p>
    <w:p w:rsidR="00B135CD" w:rsidRPr="00D00F1B" w:rsidRDefault="00B135CD" w:rsidP="00B135CD">
      <w:pPr>
        <w:pStyle w:val="af1"/>
        <w:shd w:val="clear" w:color="auto" w:fill="FFFFFF"/>
        <w:spacing w:before="0" w:after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1) </w:t>
      </w:r>
      <w:r w:rsidRPr="00D00F1B">
        <w:rPr>
          <w:color w:val="222222"/>
          <w:sz w:val="28"/>
          <w:szCs w:val="28"/>
        </w:rPr>
        <w:t>завершение программы обучения, предусмотренной для данного клубного формирования;</w:t>
      </w:r>
    </w:p>
    <w:p w:rsidR="00B135CD" w:rsidRDefault="00B135CD" w:rsidP="00B135CD">
      <w:pPr>
        <w:pStyle w:val="Pro-List20"/>
        <w:spacing w:before="0" w:line="240" w:lineRule="auto"/>
        <w:ind w:left="0" w:firstLine="709"/>
        <w:rPr>
          <w:rStyle w:val="TextNPA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2) </w:t>
      </w:r>
      <w:r w:rsidRPr="00D00F1B">
        <w:rPr>
          <w:rFonts w:ascii="Times New Roman" w:hAnsi="Times New Roman" w:cs="Times New Roman"/>
          <w:color w:val="222222"/>
          <w:sz w:val="28"/>
          <w:szCs w:val="28"/>
        </w:rPr>
        <w:t xml:space="preserve">на основании </w:t>
      </w:r>
      <w:r w:rsidRPr="00D00F1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D00F1B">
        <w:rPr>
          <w:rStyle w:val="TextNPA"/>
          <w:rFonts w:ascii="Times New Roman" w:hAnsi="Times New Roman" w:cs="Times New Roman"/>
          <w:sz w:val="28"/>
          <w:szCs w:val="28"/>
        </w:rPr>
        <w:t xml:space="preserve"> об </w:t>
      </w:r>
      <w:r w:rsidRPr="00D00F1B">
        <w:rPr>
          <w:rFonts w:ascii="Times New Roman" w:hAnsi="Times New Roman" w:cs="Times New Roman"/>
          <w:color w:val="222222"/>
          <w:sz w:val="28"/>
          <w:szCs w:val="28"/>
        </w:rPr>
        <w:t>отчислении</w:t>
      </w:r>
      <w:r w:rsidRPr="00D00F1B">
        <w:rPr>
          <w:rStyle w:val="TextNPA"/>
          <w:rFonts w:ascii="Times New Roman" w:hAnsi="Times New Roman" w:cs="Times New Roman"/>
          <w:sz w:val="28"/>
          <w:szCs w:val="28"/>
        </w:rPr>
        <w:t xml:space="preserve"> из клубного формирования (за несовершеннолетних граждан подачу заявления осуществляет его родитель (законный представитель);</w:t>
      </w:r>
    </w:p>
    <w:p w:rsidR="00B135CD" w:rsidRDefault="00B135CD" w:rsidP="00B135CD">
      <w:pPr>
        <w:pStyle w:val="afb"/>
        <w:spacing w:after="0" w:line="20" w:lineRule="atLeast"/>
        <w:ind w:left="0"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B135CD" w:rsidRPr="00E47623" w:rsidRDefault="00B135CD" w:rsidP="00B135CD">
      <w:pPr>
        <w:pStyle w:val="afb"/>
        <w:spacing w:after="0" w:line="20" w:lineRule="atLeast"/>
        <w:ind w:left="0"/>
        <w:jc w:val="right"/>
        <w:rPr>
          <w:rFonts w:ascii="Times New Roman" w:hAnsi="Times New Roman"/>
          <w:sz w:val="24"/>
          <w:szCs w:val="24"/>
        </w:rPr>
      </w:pPr>
      <w:r w:rsidRPr="00E47623">
        <w:rPr>
          <w:rFonts w:ascii="Times New Roman" w:hAnsi="Times New Roman"/>
          <w:sz w:val="24"/>
          <w:szCs w:val="24"/>
        </w:rPr>
        <w:t>Продолжение приложения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B135CD" w:rsidRDefault="00B135CD" w:rsidP="00B135CD">
      <w:pPr>
        <w:pStyle w:val="af1"/>
        <w:shd w:val="clear" w:color="auto" w:fill="FFFFFF"/>
        <w:spacing w:before="0" w:after="0" w:line="20" w:lineRule="atLeast"/>
        <w:ind w:firstLine="709"/>
        <w:jc w:val="both"/>
        <w:rPr>
          <w:color w:val="222222"/>
          <w:sz w:val="28"/>
          <w:szCs w:val="28"/>
        </w:rPr>
      </w:pPr>
    </w:p>
    <w:p w:rsidR="00B135CD" w:rsidRPr="00D00F1B" w:rsidRDefault="00B135CD" w:rsidP="00B135CD">
      <w:pPr>
        <w:pStyle w:val="af1"/>
        <w:shd w:val="clear" w:color="auto" w:fill="FFFFFF"/>
        <w:spacing w:before="0" w:after="0" w:line="20" w:lineRule="atLeast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3) </w:t>
      </w:r>
      <w:r w:rsidRPr="00D00F1B">
        <w:rPr>
          <w:color w:val="222222"/>
          <w:sz w:val="28"/>
          <w:szCs w:val="28"/>
        </w:rPr>
        <w:t>нарушение правил посещения клубного формирования;</w:t>
      </w:r>
    </w:p>
    <w:p w:rsidR="00B135CD" w:rsidRDefault="00B135CD" w:rsidP="00B135CD">
      <w:pPr>
        <w:pStyle w:val="af1"/>
        <w:shd w:val="clear" w:color="auto" w:fill="FFFFFF"/>
        <w:spacing w:before="0" w:after="0" w:line="20" w:lineRule="atLeast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4) </w:t>
      </w:r>
      <w:r w:rsidRPr="00D00F1B">
        <w:rPr>
          <w:color w:val="222222"/>
          <w:sz w:val="28"/>
          <w:szCs w:val="28"/>
        </w:rPr>
        <w:t>систематическое отсутствие на занятиях (репетициях).</w:t>
      </w:r>
    </w:p>
    <w:p w:rsidR="00B135CD" w:rsidRDefault="00B135CD" w:rsidP="00B135CD">
      <w:pPr>
        <w:pStyle w:val="af1"/>
        <w:shd w:val="clear" w:color="auto" w:fill="FFFFFF"/>
        <w:spacing w:before="0" w:after="0" w:line="20" w:lineRule="atLeast"/>
        <w:ind w:firstLine="709"/>
        <w:jc w:val="both"/>
        <w:rPr>
          <w:color w:val="222222"/>
          <w:sz w:val="28"/>
          <w:szCs w:val="28"/>
        </w:rPr>
      </w:pPr>
    </w:p>
    <w:p w:rsidR="00B135CD" w:rsidRPr="00D00F1B" w:rsidRDefault="00B135CD" w:rsidP="00B135C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D00F1B">
        <w:rPr>
          <w:rFonts w:ascii="Times New Roman" w:hAnsi="Times New Roman" w:cs="Times New Roman"/>
          <w:sz w:val="28"/>
          <w:szCs w:val="28"/>
        </w:rPr>
        <w:t xml:space="preserve"> В клубном формировании могут создаваться группы, действующие на платной основе. Количественный состав участников</w:t>
      </w:r>
      <w:r w:rsidRPr="00D00F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клубного формирования</w:t>
      </w:r>
      <w:r w:rsidRPr="00D00F1B">
        <w:rPr>
          <w:rFonts w:ascii="Times New Roman" w:hAnsi="Times New Roman" w:cs="Times New Roman"/>
          <w:sz w:val="28"/>
          <w:szCs w:val="28"/>
        </w:rPr>
        <w:t xml:space="preserve"> определяется в каждом конкретном случае приказом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0F1B">
        <w:rPr>
          <w:rFonts w:ascii="Times New Roman" w:hAnsi="Times New Roman" w:cs="Times New Roman"/>
          <w:sz w:val="28"/>
          <w:szCs w:val="28"/>
        </w:rPr>
        <w:t xml:space="preserve">уководителя организации в соответствии с </w:t>
      </w:r>
      <w:r w:rsidRPr="00D00F1B">
        <w:rPr>
          <w:rFonts w:ascii="Times New Roman" w:eastAsia="Times New Roman" w:hAnsi="Times New Roman" w:cs="Times New Roman"/>
          <w:spacing w:val="2"/>
          <w:sz w:val="28"/>
          <w:szCs w:val="28"/>
        </w:rPr>
        <w:t>экономическим расчетом уровня окупаемости клубного формирования.</w:t>
      </w:r>
    </w:p>
    <w:p w:rsidR="00B135CD" w:rsidRPr="00D00F1B" w:rsidRDefault="00B135CD" w:rsidP="00B135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D00F1B">
        <w:rPr>
          <w:rFonts w:ascii="Times New Roman" w:hAnsi="Times New Roman" w:cs="Times New Roman"/>
          <w:sz w:val="28"/>
          <w:szCs w:val="28"/>
        </w:rPr>
        <w:t>Прием участников в частично самоокупаемые  и на полной самоокупаемости группы клубного формирования осуществляется на основании заявления о приеме в клубное формирование на платной основе.</w:t>
      </w:r>
    </w:p>
    <w:p w:rsidR="00B135CD" w:rsidRPr="00D00F1B" w:rsidRDefault="00B135CD" w:rsidP="00B135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A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52A3">
        <w:rPr>
          <w:rFonts w:ascii="Times New Roman" w:hAnsi="Times New Roman" w:cs="Times New Roman"/>
          <w:sz w:val="28"/>
          <w:szCs w:val="28"/>
        </w:rPr>
        <w:t>. Плата за обучение (участие) определяется на основании Положения  о предоставлении платных услуг культурно-досуговых учреждений, утвержденного  согласно действующему законодательству.</w:t>
      </w:r>
    </w:p>
    <w:p w:rsidR="00B135CD" w:rsidRPr="00D00F1B" w:rsidRDefault="00B135CD" w:rsidP="00B135CD">
      <w:pPr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F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603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0F1B">
        <w:rPr>
          <w:rFonts w:ascii="Times New Roman" w:hAnsi="Times New Roman" w:cs="Times New Roman"/>
          <w:b/>
          <w:sz w:val="28"/>
          <w:szCs w:val="28"/>
        </w:rPr>
        <w:t>. Ответственность руководителя клубного формирования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5CD" w:rsidRPr="00D00F1B" w:rsidRDefault="00B135CD" w:rsidP="00B13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D00F1B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>клубного формирования</w:t>
      </w:r>
      <w:r w:rsidRPr="00D00F1B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ответственность: 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00F1B">
        <w:rPr>
          <w:rFonts w:ascii="Times New Roman" w:hAnsi="Times New Roman" w:cs="Times New Roman"/>
          <w:sz w:val="28"/>
          <w:szCs w:val="28"/>
        </w:rPr>
        <w:t xml:space="preserve">за организацию творческой работы, программу, содержание деятельности коллектива, его развитие и финансовые результаты; 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00F1B">
        <w:rPr>
          <w:rFonts w:ascii="Times New Roman" w:hAnsi="Times New Roman" w:cs="Times New Roman"/>
          <w:sz w:val="28"/>
          <w:szCs w:val="28"/>
        </w:rPr>
        <w:t xml:space="preserve">за сохранность движимого и недвижимого имущества </w:t>
      </w:r>
      <w:r>
        <w:rPr>
          <w:rFonts w:ascii="Times New Roman" w:hAnsi="Times New Roman" w:cs="Times New Roman"/>
          <w:sz w:val="28"/>
          <w:szCs w:val="28"/>
        </w:rPr>
        <w:t>культурно-досуговой организации</w:t>
      </w:r>
      <w:r w:rsidRPr="00D00F1B">
        <w:rPr>
          <w:rFonts w:ascii="Times New Roman" w:hAnsi="Times New Roman" w:cs="Times New Roman"/>
          <w:sz w:val="28"/>
          <w:szCs w:val="28"/>
        </w:rPr>
        <w:t xml:space="preserve">, предоставленного для работы клубному формированию; 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00F1B">
        <w:rPr>
          <w:rFonts w:ascii="Times New Roman" w:hAnsi="Times New Roman" w:cs="Times New Roman"/>
          <w:sz w:val="28"/>
          <w:szCs w:val="28"/>
        </w:rPr>
        <w:t xml:space="preserve">за соблюдение требований действующего законодательства при работе с персональными данными участников клубных формирований; 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00F1B">
        <w:rPr>
          <w:rFonts w:ascii="Times New Roman" w:hAnsi="Times New Roman" w:cs="Times New Roman"/>
          <w:sz w:val="28"/>
          <w:szCs w:val="28"/>
        </w:rPr>
        <w:t xml:space="preserve">за безопасность жизни и здоровья участников клубных формирований при проведении учебных и (или) репетиционных занятий и мероприятий с участием клубного формирования. 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D00F1B">
        <w:rPr>
          <w:rFonts w:ascii="Times New Roman" w:hAnsi="Times New Roman" w:cs="Times New Roman"/>
          <w:sz w:val="28"/>
          <w:szCs w:val="28"/>
        </w:rPr>
        <w:t xml:space="preserve">. Руководитель клубного формирования обязан: 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00F1B">
        <w:rPr>
          <w:rFonts w:ascii="Times New Roman" w:hAnsi="Times New Roman" w:cs="Times New Roman"/>
          <w:sz w:val="28"/>
          <w:szCs w:val="28"/>
        </w:rPr>
        <w:t xml:space="preserve">проводить набор участников в коллектив и формировать группы по степени подготовки; 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00F1B">
        <w:rPr>
          <w:rFonts w:ascii="Times New Roman" w:hAnsi="Times New Roman" w:cs="Times New Roman"/>
          <w:sz w:val="28"/>
          <w:szCs w:val="28"/>
        </w:rPr>
        <w:t xml:space="preserve">проводить занятия в дни и часы, установленные расписанием. В случае необходимости проводить дополнительные занятия и репетиции в дни и часы, согласованные 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0F1B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00F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00F1B">
        <w:rPr>
          <w:rFonts w:ascii="Times New Roman" w:hAnsi="Times New Roman" w:cs="Times New Roman"/>
          <w:sz w:val="28"/>
          <w:szCs w:val="28"/>
        </w:rPr>
        <w:t xml:space="preserve">формировать программу деятельности клубного формирования и репертуар, учитывая качество произведений, исполнительские и постановочные возможности участников клубного формирования; 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00F1B">
        <w:rPr>
          <w:rFonts w:ascii="Times New Roman" w:hAnsi="Times New Roman" w:cs="Times New Roman"/>
          <w:sz w:val="28"/>
          <w:szCs w:val="28"/>
        </w:rPr>
        <w:t>направлять творческую деятельность коллектива на создание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0F1B">
        <w:rPr>
          <w:rFonts w:ascii="Times New Roman" w:hAnsi="Times New Roman" w:cs="Times New Roman"/>
          <w:sz w:val="28"/>
          <w:szCs w:val="28"/>
        </w:rPr>
        <w:t xml:space="preserve">полноценных представлений, концертных программ; </w:t>
      </w:r>
    </w:p>
    <w:p w:rsidR="00B135CD" w:rsidRDefault="00B135CD" w:rsidP="00B135CD">
      <w:pPr>
        <w:pStyle w:val="afb"/>
        <w:spacing w:after="0" w:line="240" w:lineRule="auto"/>
        <w:ind w:left="0"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</w:p>
    <w:p w:rsidR="00B135CD" w:rsidRPr="00E47623" w:rsidRDefault="00B135CD" w:rsidP="00B135CD">
      <w:pPr>
        <w:pStyle w:val="afb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47623">
        <w:rPr>
          <w:rFonts w:ascii="Times New Roman" w:hAnsi="Times New Roman"/>
          <w:sz w:val="24"/>
          <w:szCs w:val="24"/>
        </w:rPr>
        <w:t>Продолжение приложения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00F1B">
        <w:rPr>
          <w:rFonts w:ascii="Times New Roman" w:hAnsi="Times New Roman" w:cs="Times New Roman"/>
          <w:sz w:val="28"/>
          <w:szCs w:val="28"/>
        </w:rPr>
        <w:t xml:space="preserve">готовить выступления клубного формирования, обеспечивать активное участие в фестивалях, смотрах, конкурсах и др. мероприятиях; 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00F1B">
        <w:rPr>
          <w:rFonts w:ascii="Times New Roman" w:hAnsi="Times New Roman" w:cs="Times New Roman"/>
          <w:sz w:val="28"/>
          <w:szCs w:val="28"/>
        </w:rPr>
        <w:t xml:space="preserve">осуществлять творческие контакты с другими любительскими и профессиональными коллективами; 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00F1B">
        <w:rPr>
          <w:rFonts w:ascii="Times New Roman" w:hAnsi="Times New Roman" w:cs="Times New Roman"/>
          <w:sz w:val="28"/>
          <w:szCs w:val="28"/>
        </w:rPr>
        <w:t xml:space="preserve">организовывать творческий показ работы коллектива за отчетный период; - предоставлять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0F1B">
        <w:rPr>
          <w:rFonts w:ascii="Times New Roman" w:hAnsi="Times New Roman" w:cs="Times New Roman"/>
          <w:sz w:val="28"/>
          <w:szCs w:val="28"/>
        </w:rPr>
        <w:t xml:space="preserve">уководителю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00F1B">
        <w:rPr>
          <w:rFonts w:ascii="Times New Roman" w:hAnsi="Times New Roman" w:cs="Times New Roman"/>
          <w:sz w:val="28"/>
          <w:szCs w:val="28"/>
        </w:rPr>
        <w:t xml:space="preserve"> годовой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творческой</w:t>
      </w:r>
      <w:r w:rsidRPr="00D00F1B">
        <w:rPr>
          <w:rFonts w:ascii="Times New Roman" w:hAnsi="Times New Roman" w:cs="Times New Roman"/>
          <w:sz w:val="28"/>
          <w:szCs w:val="28"/>
        </w:rPr>
        <w:t xml:space="preserve"> работы; 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00F1B">
        <w:rPr>
          <w:rFonts w:ascii="Times New Roman" w:hAnsi="Times New Roman" w:cs="Times New Roman"/>
          <w:sz w:val="28"/>
          <w:szCs w:val="28"/>
        </w:rPr>
        <w:t xml:space="preserve">вести в коллективе регулярную творческую и учебно-воспитательную работу на основе утвержденного плана; 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00F1B">
        <w:rPr>
          <w:rFonts w:ascii="Times New Roman" w:hAnsi="Times New Roman" w:cs="Times New Roman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D00F1B">
        <w:rPr>
          <w:rFonts w:ascii="Times New Roman" w:hAnsi="Times New Roman" w:cs="Times New Roman"/>
          <w:sz w:val="28"/>
          <w:szCs w:val="28"/>
        </w:rPr>
        <w:t xml:space="preserve">урнал учета работы клубного формирования и другую документацию в соответствии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0F1B">
        <w:rPr>
          <w:rFonts w:ascii="Times New Roman" w:hAnsi="Times New Roman" w:cs="Times New Roman"/>
          <w:sz w:val="28"/>
          <w:szCs w:val="28"/>
        </w:rPr>
        <w:t xml:space="preserve">ставом, правилами внутреннего трудового распорядка, трудовым договором и положением о клубном формировании; 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D00F1B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0F1B">
        <w:rPr>
          <w:rFonts w:ascii="Times New Roman" w:hAnsi="Times New Roman" w:cs="Times New Roman"/>
          <w:sz w:val="28"/>
          <w:szCs w:val="28"/>
        </w:rPr>
        <w:t xml:space="preserve">уководителю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00F1B">
        <w:rPr>
          <w:rFonts w:ascii="Times New Roman" w:hAnsi="Times New Roman" w:cs="Times New Roman"/>
          <w:sz w:val="28"/>
          <w:szCs w:val="28"/>
        </w:rPr>
        <w:t xml:space="preserve"> годовой отчет 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клубного формирования.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своевременно заполнять Паспорт </w:t>
      </w:r>
      <w:r>
        <w:rPr>
          <w:rFonts w:ascii="Times New Roman" w:hAnsi="Times New Roman"/>
          <w:sz w:val="28"/>
          <w:szCs w:val="28"/>
        </w:rPr>
        <w:t>с</w:t>
      </w:r>
      <w:r w:rsidRPr="00CD19E4">
        <w:rPr>
          <w:rFonts w:ascii="Times New Roman" w:hAnsi="Times New Roman"/>
          <w:sz w:val="28"/>
          <w:szCs w:val="28"/>
        </w:rPr>
        <w:t>амодеятельного творческого коллектива (студии)</w:t>
      </w:r>
      <w:r>
        <w:rPr>
          <w:rFonts w:ascii="Times New Roman" w:hAnsi="Times New Roman"/>
          <w:sz w:val="28"/>
          <w:szCs w:val="28"/>
        </w:rPr>
        <w:t>, любительского объединения по нижеуказанной форме.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Default="00B135CD" w:rsidP="00B135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Default="00B135CD" w:rsidP="00B13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B135CD" w:rsidRDefault="00B135CD" w:rsidP="00B13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D19E4">
        <w:rPr>
          <w:rFonts w:ascii="Times New Roman" w:hAnsi="Times New Roman"/>
          <w:sz w:val="28"/>
          <w:szCs w:val="28"/>
        </w:rPr>
        <w:t>амодеятельного творческого коллектива (студии)</w:t>
      </w:r>
      <w:r>
        <w:rPr>
          <w:rFonts w:ascii="Times New Roman" w:hAnsi="Times New Roman"/>
          <w:sz w:val="28"/>
          <w:szCs w:val="28"/>
        </w:rPr>
        <w:t>, любительского объединения</w:t>
      </w:r>
    </w:p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888" w:type="dxa"/>
        <w:jc w:val="center"/>
        <w:tblInd w:w="6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4617"/>
        <w:gridCol w:w="4801"/>
      </w:tblGrid>
      <w:tr w:rsidR="00B135CD" w:rsidRPr="00CD19E4" w:rsidTr="00C255DD">
        <w:trPr>
          <w:trHeight w:val="10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коллектива (в   </w:t>
            </w:r>
            <w:proofErr w:type="gramEnd"/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с Положением 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о коллективе)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CD" w:rsidRPr="00CD19E4" w:rsidTr="00C255DD">
        <w:trPr>
          <w:trHeight w:val="10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Тип объединения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(выбрать нужное)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Хор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Ансамбль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Ансамбль песни и танца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Студия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Кружок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Другое</w:t>
            </w:r>
          </w:p>
        </w:tc>
      </w:tr>
      <w:tr w:rsidR="00B135CD" w:rsidRPr="00CD19E4" w:rsidTr="00C255DD">
        <w:trPr>
          <w:trHeight w:val="32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Учреждение, на базе которого 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 </w:t>
            </w: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</w:p>
          <w:p w:rsidR="00B135CD" w:rsidRPr="00CD19E4" w:rsidRDefault="00B135CD" w:rsidP="00C25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CD" w:rsidRPr="00CD19E4" w:rsidTr="00C255DD">
        <w:trPr>
          <w:trHeight w:val="31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Год создания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CD" w:rsidRPr="00CD19E4" w:rsidTr="00C255DD">
        <w:trPr>
          <w:trHeight w:val="55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деятельности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(выбрать нужное)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Академический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Фольклорный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Вокальный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Эстрадный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Другое</w:t>
            </w:r>
          </w:p>
        </w:tc>
      </w:tr>
    </w:tbl>
    <w:p w:rsidR="00B135CD" w:rsidRDefault="00B135CD" w:rsidP="00B135CD">
      <w:r>
        <w:br w:type="page"/>
      </w:r>
    </w:p>
    <w:p w:rsidR="00B135CD" w:rsidRDefault="00B135CD" w:rsidP="00B135CD">
      <w:pPr>
        <w:pStyle w:val="afb"/>
        <w:spacing w:after="0" w:line="240" w:lineRule="auto"/>
        <w:ind w:left="0"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</w:p>
    <w:p w:rsidR="00B135CD" w:rsidRPr="00E47623" w:rsidRDefault="00B135CD" w:rsidP="00B135CD">
      <w:pPr>
        <w:pStyle w:val="afb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47623">
        <w:rPr>
          <w:rFonts w:ascii="Times New Roman" w:hAnsi="Times New Roman"/>
          <w:sz w:val="24"/>
          <w:szCs w:val="24"/>
        </w:rPr>
        <w:t>Продолжение приложения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B135CD" w:rsidRDefault="00B135CD" w:rsidP="00B135CD"/>
    <w:tbl>
      <w:tblPr>
        <w:tblW w:w="9888" w:type="dxa"/>
        <w:jc w:val="center"/>
        <w:tblInd w:w="6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4617"/>
        <w:gridCol w:w="4801"/>
      </w:tblGrid>
      <w:tr w:rsidR="00B135CD" w:rsidRPr="00CD19E4" w:rsidTr="00C255DD">
        <w:trPr>
          <w:trHeight w:val="31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 сопровождение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(выбрать нужное)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Баян, гармонь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Фортепиано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Ансамбль (народных инструментов)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Фонограмма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Без сопровождения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другое</w:t>
            </w:r>
          </w:p>
        </w:tc>
      </w:tr>
      <w:tr w:rsidR="00B135CD" w:rsidRPr="00CD19E4" w:rsidTr="00C255DD">
        <w:trPr>
          <w:trHeight w:val="32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Периодичность занятий и  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репетиций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35CD" w:rsidRPr="00CD19E4" w:rsidTr="00C255DD">
        <w:trPr>
          <w:trHeight w:val="32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конкурсах, смотрах, 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фестивалях за </w:t>
            </w:r>
            <w:proofErr w:type="gramStart"/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года (указать количество), 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награды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</w:t>
            </w:r>
          </w:p>
          <w:p w:rsidR="00B135CD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Республиканские 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Городские (р</w:t>
            </w: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Не участвовали</w:t>
            </w:r>
          </w:p>
        </w:tc>
      </w:tr>
      <w:tr w:rsidR="00B135CD" w:rsidRPr="00CD19E4" w:rsidTr="00C255DD">
        <w:trPr>
          <w:trHeight w:val="31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звания (народный,  </w:t>
            </w:r>
            <w:proofErr w:type="gramEnd"/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образцовый, год присвоения, 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подтверждения)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CD" w:rsidRPr="00CD19E4" w:rsidTr="00C255DD">
        <w:trPr>
          <w:trHeight w:val="31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участников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CD" w:rsidRPr="00CD19E4" w:rsidTr="00C255DD">
        <w:trPr>
          <w:trHeight w:val="32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Возрастная характеристика 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(нужное  </w:t>
            </w:r>
            <w:proofErr w:type="gramEnd"/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Молодежь</w:t>
            </w:r>
            <w:r w:rsidRPr="00CD1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Взрослые</w:t>
            </w:r>
          </w:p>
          <w:p w:rsidR="00B135CD" w:rsidRPr="00CD19E4" w:rsidRDefault="00B135CD" w:rsidP="00C2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Люди старшего поколения</w:t>
            </w:r>
          </w:p>
        </w:tc>
      </w:tr>
      <w:tr w:rsidR="00B135CD" w:rsidRPr="00CD19E4" w:rsidTr="00C255DD">
        <w:trPr>
          <w:trHeight w:val="32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руководителе: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(Ф.И.О., № телефона, </w:t>
            </w:r>
            <w:proofErr w:type="gramEnd"/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образование, указать какое 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окончил, когда, </w:t>
            </w:r>
            <w:proofErr w:type="gramStart"/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какого года возглавляет 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коллектив)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CD" w:rsidRPr="00CD19E4" w:rsidTr="00C255DD">
        <w:trPr>
          <w:trHeight w:val="32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Наличие специально 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оборудованных помещений 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для занятий и репетиций (при </w:t>
            </w:r>
            <w:proofErr w:type="gramEnd"/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19E4"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proofErr w:type="gramEnd"/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указать места </w:t>
            </w:r>
          </w:p>
          <w:p w:rsidR="00B135CD" w:rsidRPr="00CD19E4" w:rsidRDefault="00B135CD" w:rsidP="00C25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9E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проведений занятий)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5CD" w:rsidRPr="00CD19E4" w:rsidRDefault="00B135CD" w:rsidP="00C255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5CD" w:rsidRDefault="00B135CD" w:rsidP="00B135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35CD" w:rsidRDefault="00B135CD" w:rsidP="00B135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Pr="004E5408" w:rsidRDefault="00B135CD" w:rsidP="00B13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д</w:t>
      </w:r>
      <w:r w:rsidRPr="004E5408">
        <w:rPr>
          <w:rFonts w:ascii="Times New Roman" w:hAnsi="Times New Roman" w:cs="Times New Roman"/>
          <w:sz w:val="28"/>
          <w:szCs w:val="28"/>
        </w:rPr>
        <w:t xml:space="preserve">ля клубных формирований культурно-досуговых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4E5408">
        <w:rPr>
          <w:rFonts w:ascii="Times New Roman" w:hAnsi="Times New Roman" w:cs="Times New Roman"/>
          <w:sz w:val="28"/>
          <w:szCs w:val="28"/>
        </w:rPr>
        <w:t>, принадлежащих другим ведомствам, общественным организациям и иным юридическим и физическим лицам, настоящее Положение носит рекомендательный характер.</w:t>
      </w:r>
    </w:p>
    <w:p w:rsidR="00B135CD" w:rsidRDefault="00B135CD" w:rsidP="00B135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Default="00B135CD" w:rsidP="00B135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Default="00B135CD" w:rsidP="00B135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Default="00B135CD" w:rsidP="00B135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5CD" w:rsidRPr="00676F55" w:rsidRDefault="00B135CD" w:rsidP="00B135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B135CD" w:rsidRPr="00676F55" w:rsidRDefault="00B135CD" w:rsidP="00B135CD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676F55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Методическим рекомендациям </w:t>
      </w:r>
    </w:p>
    <w:p w:rsidR="00B135CD" w:rsidRPr="00676F55" w:rsidRDefault="00B135CD" w:rsidP="00B135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5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деятельности </w:t>
      </w:r>
    </w:p>
    <w:p w:rsidR="00B135CD" w:rsidRDefault="00B135CD" w:rsidP="00B135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5">
        <w:rPr>
          <w:rFonts w:ascii="Times New Roman" w:eastAsia="Times New Roman" w:hAnsi="Times New Roman" w:cs="Times New Roman"/>
          <w:sz w:val="28"/>
          <w:szCs w:val="28"/>
        </w:rPr>
        <w:t xml:space="preserve">культурно-досуговых организаций </w:t>
      </w:r>
    </w:p>
    <w:p w:rsidR="00B135CD" w:rsidRDefault="00B135CD" w:rsidP="00B135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(пункт 4.8.)</w:t>
      </w:r>
    </w:p>
    <w:p w:rsidR="00B135CD" w:rsidRDefault="00B135CD" w:rsidP="00B13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Default="00B135CD" w:rsidP="00B13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4F15">
        <w:rPr>
          <w:rFonts w:ascii="Times New Roman" w:hAnsi="Times New Roman" w:cs="Times New Roman"/>
          <w:sz w:val="28"/>
          <w:szCs w:val="28"/>
        </w:rPr>
        <w:t xml:space="preserve">Рекомендуемый режим занятий в клубных формированиях </w:t>
      </w:r>
    </w:p>
    <w:p w:rsidR="00B135CD" w:rsidRPr="009A4F15" w:rsidRDefault="00B135CD" w:rsidP="00B13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4F15">
        <w:rPr>
          <w:rFonts w:ascii="Times New Roman" w:hAnsi="Times New Roman" w:cs="Times New Roman"/>
          <w:sz w:val="28"/>
          <w:szCs w:val="28"/>
        </w:rPr>
        <w:t>различного профиля</w:t>
      </w:r>
    </w:p>
    <w:p w:rsidR="00B135CD" w:rsidRPr="00037659" w:rsidRDefault="00B135CD" w:rsidP="00B13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9606" w:type="dxa"/>
        <w:tblLayout w:type="fixed"/>
        <w:tblLook w:val="04A0" w:firstRow="1" w:lastRow="0" w:firstColumn="1" w:lastColumn="0" w:noHBand="0" w:noVBand="1"/>
      </w:tblPr>
      <w:tblGrid>
        <w:gridCol w:w="516"/>
        <w:gridCol w:w="2569"/>
        <w:gridCol w:w="1134"/>
        <w:gridCol w:w="1134"/>
        <w:gridCol w:w="709"/>
        <w:gridCol w:w="3544"/>
      </w:tblGrid>
      <w:tr w:rsidR="00B135CD" w:rsidRPr="0074035F" w:rsidTr="00C255DD">
        <w:tc>
          <w:tcPr>
            <w:tcW w:w="516" w:type="dxa"/>
            <w:vMerge w:val="restart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 xml:space="preserve">№ </w:t>
            </w:r>
            <w:proofErr w:type="spellStart"/>
            <w:r w:rsidRPr="0074035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69" w:type="dxa"/>
            <w:vMerge w:val="restart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Профили и отдельные виды формирований</w:t>
            </w:r>
          </w:p>
        </w:tc>
        <w:tc>
          <w:tcPr>
            <w:tcW w:w="2268" w:type="dxa"/>
            <w:gridSpan w:val="2"/>
          </w:tcPr>
          <w:p w:rsidR="00B135CD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Наполняемость групп*</w:t>
            </w:r>
          </w:p>
          <w:p w:rsidR="00B135CD" w:rsidRPr="005776C5" w:rsidRDefault="00B135CD" w:rsidP="00C255DD">
            <w:r w:rsidRPr="005776C5">
              <w:t>(</w:t>
            </w:r>
            <w:proofErr w:type="gramStart"/>
            <w:r w:rsidRPr="005776C5">
              <w:t>указана</w:t>
            </w:r>
            <w:proofErr w:type="gramEnd"/>
            <w:r w:rsidRPr="005776C5">
              <w:t xml:space="preserve"> для культурно-досуговых организаци</w:t>
            </w:r>
            <w:r>
              <w:t>й</w:t>
            </w:r>
            <w:r w:rsidRPr="005776C5">
              <w:t xml:space="preserve"> 1 группы по оплате труда)</w:t>
            </w:r>
          </w:p>
        </w:tc>
        <w:tc>
          <w:tcPr>
            <w:tcW w:w="709" w:type="dxa"/>
            <w:vMerge w:val="restart"/>
          </w:tcPr>
          <w:p w:rsidR="00B135CD" w:rsidRPr="006218B7" w:rsidRDefault="00B135CD" w:rsidP="00C255DD">
            <w:proofErr w:type="spellStart"/>
            <w:proofErr w:type="gramStart"/>
            <w:r w:rsidRPr="006218B7">
              <w:t>Количест</w:t>
            </w:r>
            <w:proofErr w:type="spellEnd"/>
            <w:r>
              <w:t>-</w:t>
            </w:r>
            <w:r w:rsidRPr="006218B7">
              <w:t>во</w:t>
            </w:r>
            <w:proofErr w:type="gramEnd"/>
            <w:r w:rsidRPr="006218B7">
              <w:t xml:space="preserve"> </w:t>
            </w:r>
            <w:proofErr w:type="spellStart"/>
            <w:r w:rsidRPr="006218B7">
              <w:t>заня</w:t>
            </w:r>
            <w:r>
              <w:t>-</w:t>
            </w:r>
            <w:r w:rsidRPr="006218B7">
              <w:t>тий</w:t>
            </w:r>
            <w:proofErr w:type="spellEnd"/>
            <w:r w:rsidRPr="006218B7">
              <w:t xml:space="preserve"> в </w:t>
            </w:r>
            <w:proofErr w:type="spellStart"/>
            <w:r w:rsidRPr="006218B7">
              <w:t>неде</w:t>
            </w:r>
            <w:r>
              <w:t>-</w:t>
            </w:r>
            <w:r w:rsidRPr="006218B7">
              <w:t>лю</w:t>
            </w:r>
            <w:proofErr w:type="spellEnd"/>
          </w:p>
        </w:tc>
        <w:tc>
          <w:tcPr>
            <w:tcW w:w="3544" w:type="dxa"/>
            <w:vMerge w:val="restart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Продолжительность занятий</w:t>
            </w:r>
          </w:p>
        </w:tc>
      </w:tr>
      <w:tr w:rsidR="00B135CD" w:rsidRPr="0074035F" w:rsidTr="00C255DD">
        <w:tc>
          <w:tcPr>
            <w:tcW w:w="516" w:type="dxa"/>
            <w:vMerge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  <w:vMerge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35CD" w:rsidRPr="00AE36C7" w:rsidRDefault="00B135CD" w:rsidP="00C255DD">
            <w:pPr>
              <w:rPr>
                <w:sz w:val="24"/>
                <w:szCs w:val="24"/>
              </w:rPr>
            </w:pPr>
            <w:r w:rsidRPr="00AE36C7">
              <w:rPr>
                <w:sz w:val="24"/>
                <w:szCs w:val="24"/>
              </w:rPr>
              <w:t>Оптимальная</w:t>
            </w:r>
          </w:p>
        </w:tc>
        <w:tc>
          <w:tcPr>
            <w:tcW w:w="1134" w:type="dxa"/>
          </w:tcPr>
          <w:p w:rsidR="00B135CD" w:rsidRPr="00AE36C7" w:rsidRDefault="00B135CD" w:rsidP="00C255DD">
            <w:pPr>
              <w:rPr>
                <w:sz w:val="24"/>
                <w:szCs w:val="24"/>
              </w:rPr>
            </w:pPr>
            <w:r w:rsidRPr="00AE36C7">
              <w:rPr>
                <w:sz w:val="24"/>
                <w:szCs w:val="24"/>
              </w:rPr>
              <w:t>Допустимая</w:t>
            </w:r>
          </w:p>
        </w:tc>
        <w:tc>
          <w:tcPr>
            <w:tcW w:w="709" w:type="dxa"/>
            <w:vMerge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1.</w:t>
            </w:r>
          </w:p>
        </w:tc>
        <w:tc>
          <w:tcPr>
            <w:tcW w:w="256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 xml:space="preserve">Занятия </w:t>
            </w:r>
            <w:r>
              <w:rPr>
                <w:sz w:val="28"/>
                <w:szCs w:val="28"/>
              </w:rPr>
              <w:t>научно-</w:t>
            </w:r>
            <w:r w:rsidRPr="0074035F">
              <w:rPr>
                <w:sz w:val="28"/>
                <w:szCs w:val="28"/>
              </w:rPr>
              <w:t>техническ</w:t>
            </w:r>
            <w:r>
              <w:rPr>
                <w:sz w:val="28"/>
                <w:szCs w:val="28"/>
              </w:rPr>
              <w:t>им творчеством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035F">
              <w:rPr>
                <w:sz w:val="28"/>
                <w:szCs w:val="28"/>
              </w:rPr>
              <w:t>х 45 минут с 10 минутным перерывом</w:t>
            </w: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Занятия с использованием компьютерной техники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1-2</w:t>
            </w: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х 30 минут для</w:t>
            </w:r>
            <w:r w:rsidRPr="0074035F">
              <w:rPr>
                <w:sz w:val="28"/>
                <w:szCs w:val="28"/>
              </w:rPr>
              <w:t xml:space="preserve"> учащихся 1-5 классов (7-10 лет)</w:t>
            </w:r>
          </w:p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х </w:t>
            </w:r>
            <w:r w:rsidRPr="0074035F">
              <w:rPr>
                <w:sz w:val="28"/>
                <w:szCs w:val="28"/>
              </w:rPr>
              <w:t>45 минут с 6 класса и старше (11-16 лет)  с 10 минутным перерывом</w:t>
            </w: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6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Художественные: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Литературно-творческие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035F">
              <w:rPr>
                <w:sz w:val="28"/>
                <w:szCs w:val="28"/>
              </w:rPr>
              <w:t>х 45 минут</w:t>
            </w: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Театральные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035F">
              <w:rPr>
                <w:sz w:val="28"/>
                <w:szCs w:val="28"/>
              </w:rPr>
              <w:t xml:space="preserve">х 45 минут </w:t>
            </w: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Хоровые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4035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035F">
              <w:rPr>
                <w:sz w:val="28"/>
                <w:szCs w:val="28"/>
              </w:rPr>
              <w:t xml:space="preserve">х 45 минут </w:t>
            </w: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Оркестровые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Репетиция – 3,5 часа, перерыв 20-25 минут</w:t>
            </w: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Вокальные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1/8*</w:t>
            </w:r>
            <w:r w:rsidRPr="00374C27">
              <w:rPr>
                <w:sz w:val="28"/>
                <w:szCs w:val="28"/>
              </w:rPr>
              <w:t>**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1/12*</w:t>
            </w:r>
            <w:r w:rsidRPr="00374C27">
              <w:rPr>
                <w:sz w:val="28"/>
                <w:szCs w:val="28"/>
              </w:rPr>
              <w:t>**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2-3</w:t>
            </w: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30 минут (индивидуальные занятия)</w:t>
            </w:r>
            <w:r>
              <w:rPr>
                <w:sz w:val="28"/>
                <w:szCs w:val="28"/>
              </w:rPr>
              <w:t>;</w:t>
            </w:r>
            <w:r w:rsidRPr="0074035F">
              <w:rPr>
                <w:sz w:val="28"/>
                <w:szCs w:val="28"/>
              </w:rPr>
              <w:t xml:space="preserve"> 2-3 по 45 минут (групповые)</w:t>
            </w: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Хореографические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25***</w:t>
            </w:r>
            <w:r w:rsidRPr="00374C27">
              <w:rPr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035F">
              <w:rPr>
                <w:sz w:val="28"/>
                <w:szCs w:val="28"/>
              </w:rPr>
              <w:t>х 30 минут (до 8 лет) с 15 минутным перерывом</w:t>
            </w:r>
            <w:r>
              <w:rPr>
                <w:sz w:val="28"/>
                <w:szCs w:val="28"/>
              </w:rPr>
              <w:t>;</w:t>
            </w:r>
          </w:p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х </w:t>
            </w:r>
            <w:r w:rsidRPr="0074035F">
              <w:rPr>
                <w:sz w:val="28"/>
                <w:szCs w:val="28"/>
              </w:rPr>
              <w:t>45 минут (с 8 лет)  с 15 минутным перерывом</w:t>
            </w: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и танца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035F">
              <w:rPr>
                <w:sz w:val="28"/>
                <w:szCs w:val="28"/>
              </w:rPr>
              <w:t>х 30 минут (до 8 лет) с 15 минутным перерывом</w:t>
            </w:r>
            <w:r>
              <w:rPr>
                <w:sz w:val="28"/>
                <w:szCs w:val="28"/>
              </w:rPr>
              <w:t>;</w:t>
            </w:r>
          </w:p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х </w:t>
            </w:r>
            <w:r w:rsidRPr="0074035F">
              <w:rPr>
                <w:sz w:val="28"/>
                <w:szCs w:val="28"/>
              </w:rPr>
              <w:t>45 минут (с 8 лет)  с 15 минутным перерывом</w:t>
            </w:r>
          </w:p>
        </w:tc>
      </w:tr>
    </w:tbl>
    <w:p w:rsidR="00B135CD" w:rsidRPr="007F52A3" w:rsidRDefault="00B135CD" w:rsidP="00B13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7F52A3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135CD" w:rsidRDefault="00B135CD" w:rsidP="00B135CD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52A3"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B135CD" w:rsidRPr="00B135CD" w:rsidRDefault="00B135CD" w:rsidP="00B135CD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9606" w:type="dxa"/>
        <w:tblLayout w:type="fixed"/>
        <w:tblLook w:val="04A0" w:firstRow="1" w:lastRow="0" w:firstColumn="1" w:lastColumn="0" w:noHBand="0" w:noVBand="1"/>
      </w:tblPr>
      <w:tblGrid>
        <w:gridCol w:w="516"/>
        <w:gridCol w:w="2569"/>
        <w:gridCol w:w="1134"/>
        <w:gridCol w:w="1134"/>
        <w:gridCol w:w="709"/>
        <w:gridCol w:w="3544"/>
      </w:tblGrid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Инструментальной музыки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Репетиция – 3,5 часа, перерыв 20-25 минут</w:t>
            </w: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B135CD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Цирковые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х 30 минут</w:t>
            </w:r>
            <w:r w:rsidRPr="0074035F">
              <w:rPr>
                <w:sz w:val="28"/>
                <w:szCs w:val="28"/>
              </w:rPr>
              <w:t xml:space="preserve"> (до 8 лет) с 15 минутным перерывом</w:t>
            </w:r>
            <w:r>
              <w:rPr>
                <w:sz w:val="28"/>
                <w:szCs w:val="28"/>
              </w:rPr>
              <w:t>;</w:t>
            </w:r>
          </w:p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х </w:t>
            </w:r>
            <w:r w:rsidRPr="0074035F">
              <w:rPr>
                <w:sz w:val="28"/>
                <w:szCs w:val="28"/>
              </w:rPr>
              <w:t>45 минут (с 8 лет)  с 15 минутным перерывом</w:t>
            </w: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6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Студии смешанных форм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035F">
              <w:rPr>
                <w:sz w:val="28"/>
                <w:szCs w:val="28"/>
              </w:rPr>
              <w:t>х 30 минут (до 8 лет) с 15 минутным перерывом</w:t>
            </w:r>
            <w:r>
              <w:rPr>
                <w:sz w:val="28"/>
                <w:szCs w:val="28"/>
              </w:rPr>
              <w:t>;</w:t>
            </w:r>
          </w:p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х </w:t>
            </w:r>
            <w:r w:rsidRPr="0074035F">
              <w:rPr>
                <w:sz w:val="28"/>
                <w:szCs w:val="28"/>
              </w:rPr>
              <w:t>45 минут (с 8 лет)  с 15 минутным перерывом</w:t>
            </w: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6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Изобразительного и декоративно-прикладного искусства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х</w:t>
            </w:r>
            <w:r w:rsidRPr="0074035F">
              <w:rPr>
                <w:sz w:val="28"/>
                <w:szCs w:val="28"/>
              </w:rPr>
              <w:t xml:space="preserve"> 45 минут</w:t>
            </w: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9" w:type="dxa"/>
          </w:tcPr>
          <w:p w:rsidR="00B135CD" w:rsidRPr="005C45CA" w:rsidRDefault="00B135CD" w:rsidP="00C255DD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 w:rsidRPr="005C45CA">
              <w:rPr>
                <w:sz w:val="28"/>
              </w:rPr>
              <w:t>ото-, кино-, видео</w:t>
            </w:r>
            <w:r>
              <w:rPr>
                <w:sz w:val="28"/>
              </w:rPr>
              <w:t xml:space="preserve"> </w:t>
            </w:r>
            <w:r w:rsidRPr="005C45CA">
              <w:rPr>
                <w:sz w:val="28"/>
              </w:rPr>
              <w:t>искусства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035F">
              <w:rPr>
                <w:sz w:val="28"/>
                <w:szCs w:val="28"/>
              </w:rPr>
              <w:t xml:space="preserve">х 45 минут </w:t>
            </w: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69" w:type="dxa"/>
          </w:tcPr>
          <w:p w:rsidR="00B135CD" w:rsidRDefault="00B135CD" w:rsidP="00C255DD">
            <w:pPr>
              <w:rPr>
                <w:sz w:val="28"/>
              </w:rPr>
            </w:pPr>
            <w:r>
              <w:rPr>
                <w:sz w:val="28"/>
              </w:rPr>
              <w:t xml:space="preserve">Культурно </w:t>
            </w:r>
            <w:proofErr w:type="gramStart"/>
            <w:r>
              <w:rPr>
                <w:sz w:val="28"/>
              </w:rPr>
              <w:t>-п</w:t>
            </w:r>
            <w:proofErr w:type="gramEnd"/>
            <w:r>
              <w:rPr>
                <w:sz w:val="28"/>
              </w:rPr>
              <w:t>росветительные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035F">
              <w:rPr>
                <w:sz w:val="28"/>
                <w:szCs w:val="28"/>
              </w:rPr>
              <w:t xml:space="preserve">х 45 минут </w:t>
            </w: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69" w:type="dxa"/>
          </w:tcPr>
          <w:p w:rsidR="00B135CD" w:rsidRDefault="00B135CD" w:rsidP="00C255DD">
            <w:pPr>
              <w:rPr>
                <w:sz w:val="28"/>
              </w:rPr>
            </w:pPr>
            <w:r>
              <w:rPr>
                <w:sz w:val="28"/>
              </w:rPr>
              <w:t>Общественно-политические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035F">
              <w:rPr>
                <w:sz w:val="28"/>
                <w:szCs w:val="28"/>
              </w:rPr>
              <w:t xml:space="preserve">х 45 минут </w:t>
            </w: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6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 xml:space="preserve">Занятия в клубах </w:t>
            </w:r>
            <w:r>
              <w:rPr>
                <w:sz w:val="28"/>
                <w:szCs w:val="28"/>
              </w:rPr>
              <w:t>спортивно</w:t>
            </w:r>
            <w:r w:rsidRPr="0074035F">
              <w:rPr>
                <w:sz w:val="28"/>
                <w:szCs w:val="28"/>
              </w:rPr>
              <w:t>-оздоровительного профиля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4035F">
              <w:rPr>
                <w:sz w:val="28"/>
                <w:szCs w:val="28"/>
              </w:rPr>
              <w:t>руппы начальной подготовки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2-3</w:t>
            </w: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45мин для учащихся 8-13 лет</w:t>
            </w:r>
            <w:r>
              <w:rPr>
                <w:sz w:val="28"/>
                <w:szCs w:val="28"/>
              </w:rPr>
              <w:t>;</w:t>
            </w:r>
            <w:r w:rsidRPr="0074035F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х </w:t>
            </w:r>
            <w:r w:rsidRPr="0074035F">
              <w:rPr>
                <w:sz w:val="28"/>
                <w:szCs w:val="28"/>
              </w:rPr>
              <w:t>45 мин – для учащихся 14-17 лет с 15 минутным перерывом</w:t>
            </w:r>
          </w:p>
        </w:tc>
      </w:tr>
      <w:tr w:rsidR="00B135CD" w:rsidRPr="0074035F" w:rsidTr="00C255DD">
        <w:tc>
          <w:tcPr>
            <w:tcW w:w="516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B135CD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4035F">
              <w:rPr>
                <w:sz w:val="28"/>
                <w:szCs w:val="28"/>
              </w:rPr>
              <w:t xml:space="preserve">руппы </w:t>
            </w:r>
            <w:r>
              <w:rPr>
                <w:sz w:val="28"/>
                <w:szCs w:val="28"/>
              </w:rPr>
              <w:t>основной</w:t>
            </w:r>
            <w:r w:rsidRPr="0074035F"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3544" w:type="dxa"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  <w:r w:rsidRPr="0074035F">
              <w:rPr>
                <w:sz w:val="28"/>
                <w:szCs w:val="28"/>
              </w:rPr>
              <w:t>45мин для учащихся 8-13 лет</w:t>
            </w:r>
            <w:r>
              <w:rPr>
                <w:sz w:val="28"/>
                <w:szCs w:val="28"/>
              </w:rPr>
              <w:t>;</w:t>
            </w:r>
            <w:r w:rsidRPr="0074035F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х </w:t>
            </w:r>
            <w:r w:rsidRPr="0074035F">
              <w:rPr>
                <w:sz w:val="28"/>
                <w:szCs w:val="28"/>
              </w:rPr>
              <w:t>45 мин – для учащихся 14-17 лет с 15 минутным перерывом</w:t>
            </w:r>
          </w:p>
        </w:tc>
      </w:tr>
    </w:tbl>
    <w:p w:rsidR="00B135CD" w:rsidRDefault="00B135CD" w:rsidP="00B135CD">
      <w:pPr>
        <w:rPr>
          <w:rFonts w:ascii="Times New Roman" w:hAnsi="Times New Roman" w:cs="Times New Roman"/>
          <w:sz w:val="28"/>
          <w:szCs w:val="28"/>
        </w:rPr>
      </w:pPr>
    </w:p>
    <w:p w:rsidR="00B135CD" w:rsidRPr="005776C5" w:rsidRDefault="00B135CD" w:rsidP="00B135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6C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Рекомендуемый количественный состав участников клубных формирований культурно-досуговых организаций</w:t>
      </w:r>
      <w:r w:rsidRPr="00577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5776C5">
        <w:rPr>
          <w:rFonts w:ascii="Times New Roman" w:hAnsi="Times New Roman" w:cs="Times New Roman"/>
          <w:sz w:val="28"/>
          <w:szCs w:val="28"/>
        </w:rPr>
        <w:t>групп по оплате труда определен в приложении 6</w:t>
      </w:r>
    </w:p>
    <w:p w:rsidR="00B135CD" w:rsidRPr="0074035F" w:rsidRDefault="00B135CD" w:rsidP="00B135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5F">
        <w:rPr>
          <w:rFonts w:ascii="Times New Roman" w:hAnsi="Times New Roman" w:cs="Times New Roman"/>
          <w:sz w:val="28"/>
          <w:szCs w:val="28"/>
        </w:rPr>
        <w:t>**Продолжительность занятий от 30 до 45 минут с обязательным 10-минутным перерывом между ними для отдыха детей и проветривания помещения</w:t>
      </w:r>
    </w:p>
    <w:p w:rsidR="00B135CD" w:rsidRPr="0074035F" w:rsidRDefault="00B135CD" w:rsidP="00B135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5F">
        <w:rPr>
          <w:rFonts w:ascii="Times New Roman" w:hAnsi="Times New Roman" w:cs="Times New Roman"/>
          <w:sz w:val="28"/>
          <w:szCs w:val="28"/>
        </w:rPr>
        <w:t>*** Числитель – индивидуальные занятия, знаменатель – групповые</w:t>
      </w:r>
    </w:p>
    <w:p w:rsidR="00B135CD" w:rsidRPr="0074035F" w:rsidRDefault="00B135CD" w:rsidP="00B135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35F">
        <w:rPr>
          <w:rFonts w:ascii="Times New Roman" w:hAnsi="Times New Roman" w:cs="Times New Roman"/>
          <w:sz w:val="28"/>
          <w:szCs w:val="28"/>
        </w:rPr>
        <w:t>**** Младшая группа 1 года обучения</w:t>
      </w:r>
    </w:p>
    <w:p w:rsidR="00B135CD" w:rsidRPr="00676F55" w:rsidRDefault="00B135CD" w:rsidP="00B135C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B135CD" w:rsidRPr="00676F55" w:rsidRDefault="00B135CD" w:rsidP="00B135C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5">
        <w:rPr>
          <w:rFonts w:ascii="Times New Roman" w:eastAsia="Times New Roman" w:hAnsi="Times New Roman" w:cs="Times New Roman"/>
          <w:sz w:val="28"/>
          <w:szCs w:val="28"/>
        </w:rPr>
        <w:t xml:space="preserve">к Методическим рекомендациям </w:t>
      </w:r>
    </w:p>
    <w:p w:rsidR="00B135CD" w:rsidRPr="00676F55" w:rsidRDefault="00B135CD" w:rsidP="00B135C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5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деятельности </w:t>
      </w:r>
    </w:p>
    <w:p w:rsidR="00B135CD" w:rsidRDefault="00B135CD" w:rsidP="00B135C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5">
        <w:rPr>
          <w:rFonts w:ascii="Times New Roman" w:eastAsia="Times New Roman" w:hAnsi="Times New Roman" w:cs="Times New Roman"/>
          <w:sz w:val="28"/>
          <w:szCs w:val="28"/>
        </w:rPr>
        <w:t xml:space="preserve">культурно-досуговых организаций </w:t>
      </w:r>
    </w:p>
    <w:p w:rsidR="00B135CD" w:rsidRDefault="00B135CD" w:rsidP="00B135C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(пункт 4.10</w:t>
      </w:r>
      <w:r w:rsidRPr="00676F5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135CD" w:rsidRDefault="00B135CD" w:rsidP="00B135CD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B135CD" w:rsidRDefault="00B135CD" w:rsidP="00B13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35CD" w:rsidRDefault="00B135CD" w:rsidP="00B13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DC6">
        <w:rPr>
          <w:rFonts w:ascii="Times New Roman" w:hAnsi="Times New Roman"/>
          <w:sz w:val="28"/>
          <w:szCs w:val="28"/>
        </w:rPr>
        <w:t xml:space="preserve">Рекомендованный количественный состав </w:t>
      </w:r>
    </w:p>
    <w:p w:rsidR="00B135CD" w:rsidRDefault="00B135CD" w:rsidP="00B135CD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к</w:t>
      </w:r>
      <w:r>
        <w:rPr>
          <w:rFonts w:ascii="Times New Roman" w:hAnsi="Times New Roman" w:cs="Times New Roman"/>
          <w:sz w:val="28"/>
          <w:szCs w:val="28"/>
        </w:rPr>
        <w:t>лубных формирований</w:t>
      </w:r>
    </w:p>
    <w:p w:rsidR="00B135CD" w:rsidRDefault="00B135CD" w:rsidP="00B135CD">
      <w:pPr>
        <w:pStyle w:val="a3"/>
        <w:jc w:val="center"/>
        <w:rPr>
          <w:b/>
          <w:sz w:val="28"/>
          <w:szCs w:val="28"/>
        </w:rPr>
      </w:pPr>
    </w:p>
    <w:p w:rsidR="00B135CD" w:rsidRPr="003C37F7" w:rsidRDefault="00B135CD" w:rsidP="00B135CD">
      <w:pPr>
        <w:pStyle w:val="a3"/>
        <w:jc w:val="center"/>
        <w:rPr>
          <w:b/>
          <w:sz w:val="28"/>
          <w:szCs w:val="28"/>
        </w:rPr>
      </w:pPr>
    </w:p>
    <w:tbl>
      <w:tblPr>
        <w:tblStyle w:val="af8"/>
        <w:tblW w:w="9606" w:type="dxa"/>
        <w:tblLayout w:type="fixed"/>
        <w:tblLook w:val="04A0" w:firstRow="1" w:lastRow="0" w:firstColumn="1" w:lastColumn="0" w:noHBand="0" w:noVBand="1"/>
      </w:tblPr>
      <w:tblGrid>
        <w:gridCol w:w="516"/>
        <w:gridCol w:w="3278"/>
        <w:gridCol w:w="1134"/>
        <w:gridCol w:w="992"/>
        <w:gridCol w:w="1134"/>
        <w:gridCol w:w="992"/>
        <w:gridCol w:w="1560"/>
      </w:tblGrid>
      <w:tr w:rsidR="00B135CD" w:rsidRPr="0074035F" w:rsidTr="00C255DD">
        <w:tc>
          <w:tcPr>
            <w:tcW w:w="516" w:type="dxa"/>
            <w:vMerge w:val="restart"/>
          </w:tcPr>
          <w:p w:rsidR="00B135CD" w:rsidRPr="0074035F" w:rsidRDefault="00B135CD" w:rsidP="00C25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78" w:type="dxa"/>
            <w:vMerge w:val="restart"/>
          </w:tcPr>
          <w:p w:rsidR="00B135CD" w:rsidRPr="0074035F" w:rsidRDefault="00B135CD" w:rsidP="00C25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клубных</w:t>
            </w:r>
            <w:r w:rsidRPr="0074035F">
              <w:rPr>
                <w:sz w:val="28"/>
                <w:szCs w:val="28"/>
              </w:rPr>
              <w:t xml:space="preserve"> формирований</w:t>
            </w:r>
          </w:p>
        </w:tc>
        <w:tc>
          <w:tcPr>
            <w:tcW w:w="5812" w:type="dxa"/>
            <w:gridSpan w:val="5"/>
          </w:tcPr>
          <w:p w:rsidR="00B135CD" w:rsidRPr="0074035F" w:rsidRDefault="00B135CD" w:rsidP="00C25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по оплате труда</w:t>
            </w:r>
          </w:p>
        </w:tc>
      </w:tr>
      <w:tr w:rsidR="00B135CD" w:rsidRPr="0074035F" w:rsidTr="00C255DD">
        <w:tc>
          <w:tcPr>
            <w:tcW w:w="516" w:type="dxa"/>
            <w:vMerge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278" w:type="dxa"/>
            <w:vMerge/>
          </w:tcPr>
          <w:p w:rsidR="00B135CD" w:rsidRPr="0074035F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35CD" w:rsidRPr="00AC625E" w:rsidRDefault="00B135CD" w:rsidP="00C255DD">
            <w:pPr>
              <w:jc w:val="center"/>
              <w:rPr>
                <w:sz w:val="28"/>
                <w:szCs w:val="28"/>
              </w:rPr>
            </w:pPr>
            <w:r w:rsidRPr="00AC62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135CD" w:rsidRPr="00AC625E" w:rsidRDefault="00B135CD" w:rsidP="00C255DD">
            <w:pPr>
              <w:jc w:val="center"/>
              <w:rPr>
                <w:sz w:val="28"/>
                <w:szCs w:val="28"/>
              </w:rPr>
            </w:pPr>
            <w:r w:rsidRPr="00AC625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135CD" w:rsidRPr="00AC625E" w:rsidRDefault="00B135CD" w:rsidP="00C255DD">
            <w:pPr>
              <w:jc w:val="center"/>
              <w:rPr>
                <w:sz w:val="28"/>
                <w:szCs w:val="28"/>
              </w:rPr>
            </w:pPr>
            <w:r w:rsidRPr="00AC625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135CD" w:rsidRPr="00AC625E" w:rsidRDefault="00B135CD" w:rsidP="00C255DD">
            <w:pPr>
              <w:jc w:val="center"/>
              <w:rPr>
                <w:sz w:val="28"/>
                <w:szCs w:val="28"/>
              </w:rPr>
            </w:pPr>
            <w:r w:rsidRPr="00AC625E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135CD" w:rsidRPr="0074035F" w:rsidRDefault="00B135CD" w:rsidP="00C255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 категории</w:t>
            </w: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Художественные: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Литературно-творческие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12-15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9-12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8-10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6-8</w:t>
            </w: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До 6</w:t>
            </w: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Театральные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12-15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9-12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8-10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6-8</w:t>
            </w: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До 6</w:t>
            </w: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Хоровые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15-30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12-15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11-13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10-11</w:t>
            </w: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До 10</w:t>
            </w: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Оркестровые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14-18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12-14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10-12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8-10</w:t>
            </w: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До 8</w:t>
            </w: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Вокальные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8-12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7-8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6-7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4-5</w:t>
            </w: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До 4</w:t>
            </w: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Хореографические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16-18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14-16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12-14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10-12</w:t>
            </w: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До 10</w:t>
            </w: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Песни и танца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22-30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20-22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18-20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16-18</w:t>
            </w: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До 16</w:t>
            </w: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Инструментальной музыки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6-10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6-8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5-6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4-5</w:t>
            </w: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До 4</w:t>
            </w: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Цирковые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12-18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10-12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8-10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6-8</w:t>
            </w: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До 6</w:t>
            </w: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Студии смешанных форм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7-15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6-7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5-7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4-5</w:t>
            </w: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До 4</w:t>
            </w: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Изобразительного и декоративно-прикладного искусства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12-15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10-12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8-10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6-8</w:t>
            </w: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До 6</w:t>
            </w: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Фото-, кино-, видео искусства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9-15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7-9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5-7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4-5</w:t>
            </w: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До 4</w:t>
            </w: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 xml:space="preserve">Культурно </w:t>
            </w:r>
            <w:proofErr w:type="gramStart"/>
            <w:r w:rsidRPr="003E7DD1">
              <w:rPr>
                <w:sz w:val="28"/>
                <w:szCs w:val="28"/>
              </w:rPr>
              <w:t>-п</w:t>
            </w:r>
            <w:proofErr w:type="gramEnd"/>
            <w:r w:rsidRPr="003E7DD1">
              <w:rPr>
                <w:sz w:val="28"/>
                <w:szCs w:val="28"/>
              </w:rPr>
              <w:t>росветительные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18-20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15-18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12-15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8-10</w:t>
            </w: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До 8</w:t>
            </w: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Общественно-политические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18-20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15-18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12-15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8-10</w:t>
            </w: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До 8</w:t>
            </w: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Спортивно-оздоровительные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20-25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15-20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10-15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8-10</w:t>
            </w: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До 8</w:t>
            </w:r>
          </w:p>
        </w:tc>
      </w:tr>
      <w:tr w:rsidR="00B135CD" w:rsidRPr="003E7DD1" w:rsidTr="00C255DD">
        <w:tc>
          <w:tcPr>
            <w:tcW w:w="516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78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Научно-технического творчества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10-14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8-10</w:t>
            </w:r>
          </w:p>
        </w:tc>
        <w:tc>
          <w:tcPr>
            <w:tcW w:w="1134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7-8</w:t>
            </w:r>
          </w:p>
        </w:tc>
        <w:tc>
          <w:tcPr>
            <w:tcW w:w="992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6-7</w:t>
            </w:r>
          </w:p>
        </w:tc>
        <w:tc>
          <w:tcPr>
            <w:tcW w:w="1560" w:type="dxa"/>
          </w:tcPr>
          <w:p w:rsidR="00B135CD" w:rsidRPr="003E7DD1" w:rsidRDefault="00B135CD" w:rsidP="00C255DD">
            <w:pPr>
              <w:rPr>
                <w:sz w:val="28"/>
                <w:szCs w:val="28"/>
              </w:rPr>
            </w:pPr>
            <w:r w:rsidRPr="003E7DD1">
              <w:rPr>
                <w:sz w:val="28"/>
                <w:szCs w:val="28"/>
              </w:rPr>
              <w:t>До 6</w:t>
            </w:r>
          </w:p>
        </w:tc>
      </w:tr>
    </w:tbl>
    <w:p w:rsidR="00B135CD" w:rsidRPr="003E7DD1" w:rsidRDefault="00B135CD" w:rsidP="00B13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Default="00B135CD" w:rsidP="00B135CD"/>
    <w:p w:rsidR="00B135CD" w:rsidRPr="00676F55" w:rsidRDefault="00B135CD" w:rsidP="00B135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5 </w:t>
      </w:r>
    </w:p>
    <w:p w:rsidR="00B135CD" w:rsidRPr="00676F55" w:rsidRDefault="00B135CD" w:rsidP="00B135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5">
        <w:rPr>
          <w:rFonts w:ascii="Times New Roman" w:eastAsia="Times New Roman" w:hAnsi="Times New Roman" w:cs="Times New Roman"/>
          <w:sz w:val="28"/>
          <w:szCs w:val="28"/>
        </w:rPr>
        <w:t xml:space="preserve">к Методическим рекомендациям </w:t>
      </w:r>
    </w:p>
    <w:p w:rsidR="00B135CD" w:rsidRPr="00676F55" w:rsidRDefault="00B135CD" w:rsidP="00B135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5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деятельности </w:t>
      </w:r>
    </w:p>
    <w:p w:rsidR="00B135CD" w:rsidRDefault="00B135CD" w:rsidP="00B135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5">
        <w:rPr>
          <w:rFonts w:ascii="Times New Roman" w:eastAsia="Times New Roman" w:hAnsi="Times New Roman" w:cs="Times New Roman"/>
          <w:sz w:val="28"/>
          <w:szCs w:val="28"/>
        </w:rPr>
        <w:t xml:space="preserve">культурно-досуговых организаций </w:t>
      </w:r>
    </w:p>
    <w:p w:rsidR="00B135CD" w:rsidRDefault="00B135CD" w:rsidP="00B135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(пункт 4.12</w:t>
      </w:r>
      <w:r w:rsidRPr="00676F5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135CD" w:rsidRDefault="00B135CD" w:rsidP="00B1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5CD" w:rsidRDefault="00B135CD" w:rsidP="00B1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5CD" w:rsidRPr="00094F78" w:rsidRDefault="00B135CD" w:rsidP="00B135CD">
      <w:pPr>
        <w:pStyle w:val="a3"/>
        <w:jc w:val="center"/>
        <w:rPr>
          <w:b/>
          <w:sz w:val="28"/>
          <w:szCs w:val="28"/>
        </w:rPr>
      </w:pPr>
      <w:r w:rsidRPr="00094F78">
        <w:rPr>
          <w:b/>
          <w:sz w:val="28"/>
          <w:szCs w:val="28"/>
        </w:rPr>
        <w:t>ЖУРНАЛ</w:t>
      </w:r>
    </w:p>
    <w:p w:rsidR="00B135CD" w:rsidRPr="00094F78" w:rsidRDefault="00B135CD" w:rsidP="00B135CD">
      <w:pPr>
        <w:pStyle w:val="a3"/>
        <w:jc w:val="center"/>
        <w:rPr>
          <w:b/>
          <w:sz w:val="28"/>
          <w:szCs w:val="28"/>
        </w:rPr>
      </w:pPr>
      <w:r w:rsidRPr="00094F78">
        <w:rPr>
          <w:b/>
          <w:sz w:val="28"/>
          <w:szCs w:val="28"/>
        </w:rPr>
        <w:t>УЧЕТА РАБОТЫ КЛУБНОГО ФОРМИРОВАНИЯ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__________________________________________________________________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Группа ______________________________________</w:t>
      </w:r>
      <w:r>
        <w:rPr>
          <w:sz w:val="28"/>
          <w:szCs w:val="28"/>
        </w:rPr>
        <w:t>_______</w:t>
      </w:r>
      <w:r w:rsidRPr="00094F78">
        <w:rPr>
          <w:sz w:val="28"/>
          <w:szCs w:val="28"/>
        </w:rPr>
        <w:t>_____________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Руководитель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клубного формирования ____________________________________________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Староста _________________________________________________________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__________ учебный год</w:t>
      </w:r>
    </w:p>
    <w:p w:rsidR="00B135CD" w:rsidRDefault="00B135CD" w:rsidP="00B135CD">
      <w:pPr>
        <w:pStyle w:val="a3"/>
        <w:jc w:val="both"/>
        <w:rPr>
          <w:b/>
          <w:sz w:val="28"/>
          <w:szCs w:val="28"/>
        </w:rPr>
      </w:pPr>
    </w:p>
    <w:p w:rsidR="00B135CD" w:rsidRPr="00094F78" w:rsidRDefault="00B135CD" w:rsidP="00B135CD">
      <w:pPr>
        <w:pStyle w:val="a3"/>
        <w:jc w:val="both"/>
        <w:rPr>
          <w:b/>
          <w:sz w:val="28"/>
          <w:szCs w:val="28"/>
        </w:rPr>
      </w:pPr>
      <w:r w:rsidRPr="00094F78">
        <w:rPr>
          <w:b/>
          <w:sz w:val="28"/>
          <w:szCs w:val="28"/>
        </w:rPr>
        <w:t>АНКЕТНЫЕ ДАННЫЕ</w:t>
      </w:r>
    </w:p>
    <w:p w:rsidR="00B135CD" w:rsidRPr="00094F78" w:rsidRDefault="00B135CD" w:rsidP="00B135CD">
      <w:pPr>
        <w:pStyle w:val="a3"/>
        <w:jc w:val="both"/>
        <w:rPr>
          <w:b/>
          <w:sz w:val="28"/>
          <w:szCs w:val="28"/>
        </w:rPr>
      </w:pPr>
      <w:r w:rsidRPr="00094F78">
        <w:rPr>
          <w:b/>
          <w:sz w:val="28"/>
          <w:szCs w:val="28"/>
        </w:rPr>
        <w:t>РУКОВОДИТЕЛЯ КЛУБНОГО ФОРМИРОВАНИЯ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Фамилия, имя и отчество ________________________________________</w:t>
      </w:r>
      <w:r>
        <w:rPr>
          <w:sz w:val="28"/>
          <w:szCs w:val="28"/>
        </w:rPr>
        <w:t>_</w:t>
      </w:r>
      <w:r w:rsidRPr="00094F78">
        <w:rPr>
          <w:sz w:val="28"/>
          <w:szCs w:val="28"/>
        </w:rPr>
        <w:t>__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Год и место рождения _____________________________________________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Образование - общее ______________________________________________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специальное ___________________________________</w:t>
      </w:r>
      <w:r>
        <w:rPr>
          <w:sz w:val="28"/>
          <w:szCs w:val="28"/>
        </w:rPr>
        <w:t>_____________</w:t>
      </w:r>
      <w:r w:rsidRPr="00094F78">
        <w:rPr>
          <w:sz w:val="28"/>
          <w:szCs w:val="28"/>
        </w:rPr>
        <w:t>_____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Стаж работы в клубном учреждении _________________________________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Место основной (штатной) работы ______________________________</w:t>
      </w:r>
      <w:r>
        <w:rPr>
          <w:sz w:val="28"/>
          <w:szCs w:val="28"/>
        </w:rPr>
        <w:t>_</w:t>
      </w:r>
      <w:r w:rsidRPr="00094F78">
        <w:rPr>
          <w:sz w:val="28"/>
          <w:szCs w:val="28"/>
        </w:rPr>
        <w:t>____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Домашний адрес _____________________ телефон _____________________</w:t>
      </w:r>
    </w:p>
    <w:p w:rsidR="00B135CD" w:rsidRDefault="00B135CD" w:rsidP="00B135CD">
      <w:pPr>
        <w:pStyle w:val="a3"/>
        <w:jc w:val="both"/>
        <w:rPr>
          <w:b/>
          <w:sz w:val="28"/>
          <w:szCs w:val="28"/>
        </w:rPr>
      </w:pPr>
    </w:p>
    <w:p w:rsidR="00B135CD" w:rsidRPr="00094F78" w:rsidRDefault="00B135CD" w:rsidP="00B135CD">
      <w:pPr>
        <w:pStyle w:val="a3"/>
        <w:jc w:val="both"/>
        <w:rPr>
          <w:b/>
          <w:sz w:val="28"/>
          <w:szCs w:val="28"/>
        </w:rPr>
      </w:pPr>
      <w:r w:rsidRPr="00094F78">
        <w:rPr>
          <w:b/>
          <w:sz w:val="28"/>
          <w:szCs w:val="28"/>
        </w:rPr>
        <w:t>СТАРОСТА КОЛЛЕКТИВА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Фамилия, имя и отчество ________________________________________</w:t>
      </w:r>
      <w:r>
        <w:rPr>
          <w:sz w:val="28"/>
          <w:szCs w:val="28"/>
        </w:rPr>
        <w:t>_</w:t>
      </w:r>
      <w:r w:rsidRPr="00094F78">
        <w:rPr>
          <w:sz w:val="28"/>
          <w:szCs w:val="28"/>
        </w:rPr>
        <w:t>__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Профессия ________________________________________________________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Где работает _____________________________________________________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Домашний адрес ___________________________________________________</w:t>
      </w:r>
    </w:p>
    <w:p w:rsidR="00B135CD" w:rsidRDefault="00B135CD" w:rsidP="00B135CD">
      <w:pPr>
        <w:pStyle w:val="a3"/>
        <w:jc w:val="both"/>
        <w:rPr>
          <w:sz w:val="28"/>
          <w:szCs w:val="28"/>
        </w:rPr>
      </w:pPr>
      <w:r w:rsidRPr="00094F78">
        <w:rPr>
          <w:sz w:val="28"/>
          <w:szCs w:val="28"/>
        </w:rPr>
        <w:t>Телефон _____________________</w:t>
      </w:r>
      <w:r>
        <w:rPr>
          <w:sz w:val="28"/>
          <w:szCs w:val="28"/>
        </w:rPr>
        <w:t>____________________________________</w:t>
      </w:r>
    </w:p>
    <w:p w:rsidR="00B135CD" w:rsidRPr="00094F78" w:rsidRDefault="00B135CD" w:rsidP="00B135CD">
      <w:pPr>
        <w:pStyle w:val="a3"/>
        <w:jc w:val="both"/>
        <w:rPr>
          <w:sz w:val="28"/>
          <w:szCs w:val="28"/>
        </w:rPr>
      </w:pPr>
    </w:p>
    <w:p w:rsidR="00B135CD" w:rsidRPr="003C37F7" w:rsidRDefault="00B135CD" w:rsidP="00B135CD">
      <w:pPr>
        <w:numPr>
          <w:ilvl w:val="0"/>
          <w:numId w:val="4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F7">
        <w:rPr>
          <w:rFonts w:ascii="Times New Roman" w:hAnsi="Times New Roman" w:cs="Times New Roman"/>
          <w:b/>
          <w:sz w:val="28"/>
          <w:szCs w:val="28"/>
        </w:rPr>
        <w:t>СПИСОК УЧАСТНИКОВ КЛУБНОГО ФОРМИРОВАНИЯ</w:t>
      </w:r>
    </w:p>
    <w:p w:rsidR="00B135CD" w:rsidRPr="003C37F7" w:rsidRDefault="00B135CD" w:rsidP="00B135CD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1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764"/>
        <w:gridCol w:w="1218"/>
        <w:gridCol w:w="1759"/>
        <w:gridCol w:w="1565"/>
        <w:gridCol w:w="1590"/>
      </w:tblGrid>
      <w:tr w:rsidR="00B135CD" w:rsidRPr="003C37F7" w:rsidTr="00C255DD">
        <w:tc>
          <w:tcPr>
            <w:tcW w:w="709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1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59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</w:t>
            </w:r>
            <w:proofErr w:type="gramStart"/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учебы)</w:t>
            </w:r>
          </w:p>
        </w:tc>
        <w:tc>
          <w:tcPr>
            <w:tcW w:w="1565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</w:t>
            </w:r>
          </w:p>
        </w:tc>
        <w:tc>
          <w:tcPr>
            <w:tcW w:w="1590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</w:tr>
      <w:tr w:rsidR="00B135CD" w:rsidRPr="003C37F7" w:rsidTr="00C255DD">
        <w:tc>
          <w:tcPr>
            <w:tcW w:w="709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5CD" w:rsidRDefault="00B135CD" w:rsidP="00B13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Default="00B135CD" w:rsidP="00B13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Pr="00693A91" w:rsidRDefault="00B135CD" w:rsidP="00B135CD">
      <w:pPr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3A91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135CD" w:rsidRPr="007F52A3" w:rsidRDefault="00B135CD" w:rsidP="00B135CD">
      <w:pPr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F52A3">
        <w:rPr>
          <w:rFonts w:ascii="Times New Roman" w:hAnsi="Times New Roman" w:cs="Times New Roman"/>
          <w:sz w:val="24"/>
          <w:szCs w:val="24"/>
        </w:rPr>
        <w:t xml:space="preserve">Продолжение </w:t>
      </w:r>
      <w:r>
        <w:rPr>
          <w:rFonts w:ascii="Times New Roman" w:hAnsi="Times New Roman" w:cs="Times New Roman"/>
          <w:sz w:val="24"/>
          <w:szCs w:val="24"/>
        </w:rPr>
        <w:t>приложения 5</w:t>
      </w:r>
    </w:p>
    <w:p w:rsidR="00B135CD" w:rsidRDefault="00B135CD" w:rsidP="00B13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5CD" w:rsidRPr="003C37F7" w:rsidRDefault="00B135CD" w:rsidP="00B13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F7">
        <w:rPr>
          <w:rFonts w:ascii="Times New Roman" w:hAnsi="Times New Roman" w:cs="Times New Roman"/>
          <w:b/>
          <w:sz w:val="28"/>
          <w:szCs w:val="28"/>
        </w:rPr>
        <w:t>2. УЧЕТ ПОСЕЩЕНИЙ ЗАНЯТИЙ КОЛЛЕКТИВА</w:t>
      </w:r>
    </w:p>
    <w:p w:rsidR="00B135CD" w:rsidRPr="003C37F7" w:rsidRDefault="00B135CD" w:rsidP="00B135C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7F7">
        <w:rPr>
          <w:rFonts w:ascii="Times New Roman" w:hAnsi="Times New Roman" w:cs="Times New Roman"/>
          <w:sz w:val="28"/>
          <w:szCs w:val="28"/>
        </w:rPr>
        <w:t>за ____________ месяц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63"/>
        <w:gridCol w:w="873"/>
        <w:gridCol w:w="253"/>
        <w:gridCol w:w="253"/>
        <w:gridCol w:w="253"/>
        <w:gridCol w:w="253"/>
        <w:gridCol w:w="253"/>
        <w:gridCol w:w="252"/>
        <w:gridCol w:w="252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073"/>
      </w:tblGrid>
      <w:tr w:rsidR="00B135CD" w:rsidRPr="003C37F7" w:rsidTr="00C255DD">
        <w:tc>
          <w:tcPr>
            <w:tcW w:w="56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</w:rPr>
            </w:pPr>
            <w:r w:rsidRPr="003C37F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C37F7">
              <w:rPr>
                <w:rFonts w:ascii="Times New Roman" w:hAnsi="Times New Roman" w:cs="Times New Roman"/>
              </w:rPr>
              <w:t>п.п</w:t>
            </w:r>
            <w:proofErr w:type="spellEnd"/>
            <w:r w:rsidRPr="003C37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</w:rPr>
            </w:pPr>
            <w:r w:rsidRPr="003C37F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062" w:type="dxa"/>
            <w:gridSpan w:val="28"/>
          </w:tcPr>
          <w:p w:rsidR="00B135CD" w:rsidRPr="003C37F7" w:rsidRDefault="00B135CD" w:rsidP="00C255DD">
            <w:pPr>
              <w:jc w:val="center"/>
              <w:rPr>
                <w:rFonts w:ascii="Times New Roman" w:hAnsi="Times New Roman" w:cs="Times New Roman"/>
              </w:rPr>
            </w:pPr>
            <w:r w:rsidRPr="003C37F7">
              <w:rPr>
                <w:rFonts w:ascii="Times New Roman" w:hAnsi="Times New Roman" w:cs="Times New Roman"/>
              </w:rPr>
              <w:t>Дата занятий</w:t>
            </w:r>
          </w:p>
        </w:tc>
        <w:tc>
          <w:tcPr>
            <w:tcW w:w="1073" w:type="dxa"/>
          </w:tcPr>
          <w:p w:rsidR="00B135CD" w:rsidRPr="003C37F7" w:rsidRDefault="00B135CD" w:rsidP="00C255DD">
            <w:pPr>
              <w:jc w:val="center"/>
              <w:rPr>
                <w:rFonts w:ascii="Times New Roman" w:hAnsi="Times New Roman" w:cs="Times New Roman"/>
              </w:rPr>
            </w:pPr>
            <w:r w:rsidRPr="003C37F7">
              <w:rPr>
                <w:rFonts w:ascii="Times New Roman" w:hAnsi="Times New Roman" w:cs="Times New Roman"/>
              </w:rPr>
              <w:t>Всего посетило занятий</w:t>
            </w:r>
          </w:p>
        </w:tc>
      </w:tr>
      <w:tr w:rsidR="00B135CD" w:rsidRPr="003C37F7" w:rsidTr="00C255DD">
        <w:tc>
          <w:tcPr>
            <w:tcW w:w="56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CD" w:rsidRPr="003C37F7" w:rsidTr="00C255DD">
        <w:tc>
          <w:tcPr>
            <w:tcW w:w="56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CD" w:rsidRPr="003C37F7" w:rsidTr="00C255DD">
        <w:tc>
          <w:tcPr>
            <w:tcW w:w="56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CD" w:rsidRPr="003C37F7" w:rsidTr="00C255DD">
        <w:tc>
          <w:tcPr>
            <w:tcW w:w="56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5CD" w:rsidRPr="003C37F7" w:rsidTr="00C255DD">
        <w:tc>
          <w:tcPr>
            <w:tcW w:w="56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B135CD" w:rsidRPr="003C37F7" w:rsidRDefault="00B135CD" w:rsidP="00C2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5CD" w:rsidRPr="003C37F7" w:rsidRDefault="00B135CD" w:rsidP="00B13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Pr="003C37F7" w:rsidRDefault="00B135CD" w:rsidP="00B135CD">
      <w:pPr>
        <w:numPr>
          <w:ilvl w:val="0"/>
          <w:numId w:val="5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F7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B135CD" w:rsidRPr="003C37F7" w:rsidRDefault="00B135CD" w:rsidP="00B135CD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1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716"/>
        <w:gridCol w:w="1419"/>
        <w:gridCol w:w="1443"/>
        <w:gridCol w:w="1415"/>
        <w:gridCol w:w="1619"/>
      </w:tblGrid>
      <w:tr w:rsidR="00B135CD" w:rsidRPr="003C37F7" w:rsidTr="00C255DD">
        <w:tc>
          <w:tcPr>
            <w:tcW w:w="993" w:type="dxa"/>
            <w:vMerge w:val="restart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16" w:type="dxa"/>
            <w:vMerge w:val="restart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862" w:type="dxa"/>
            <w:gridSpan w:val="2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1415" w:type="dxa"/>
            <w:vMerge w:val="restart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Число часов</w:t>
            </w:r>
          </w:p>
        </w:tc>
        <w:tc>
          <w:tcPr>
            <w:tcW w:w="1619" w:type="dxa"/>
            <w:vMerge w:val="restart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</w:t>
            </w:r>
          </w:p>
        </w:tc>
      </w:tr>
      <w:tr w:rsidR="00B135CD" w:rsidRPr="003C37F7" w:rsidTr="00C255DD">
        <w:tc>
          <w:tcPr>
            <w:tcW w:w="993" w:type="dxa"/>
            <w:vMerge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43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415" w:type="dxa"/>
            <w:vMerge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CD" w:rsidRPr="003C37F7" w:rsidTr="00C255DD">
        <w:tc>
          <w:tcPr>
            <w:tcW w:w="993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CD" w:rsidRPr="003C37F7" w:rsidTr="00C255DD">
        <w:tc>
          <w:tcPr>
            <w:tcW w:w="993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CD" w:rsidRPr="003C37F7" w:rsidTr="00C255DD">
        <w:tc>
          <w:tcPr>
            <w:tcW w:w="993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5CD" w:rsidRPr="003C37F7" w:rsidRDefault="00B135CD" w:rsidP="00B135C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Pr="003C37F7" w:rsidRDefault="00B135CD" w:rsidP="00B135CD">
      <w:pPr>
        <w:numPr>
          <w:ilvl w:val="0"/>
          <w:numId w:val="5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F7">
        <w:rPr>
          <w:rFonts w:ascii="Times New Roman" w:hAnsi="Times New Roman" w:cs="Times New Roman"/>
          <w:b/>
          <w:sz w:val="28"/>
          <w:szCs w:val="28"/>
        </w:rPr>
        <w:t>УЧАСТИЕ В МЕРОПРИЯТИЯХ</w:t>
      </w:r>
    </w:p>
    <w:p w:rsidR="00B135CD" w:rsidRPr="003C37F7" w:rsidRDefault="00B135CD" w:rsidP="00B135CD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Ind w:w="-34" w:type="dxa"/>
        <w:tblLook w:val="04A0" w:firstRow="1" w:lastRow="0" w:firstColumn="1" w:lastColumn="0" w:noHBand="0" w:noVBand="1"/>
      </w:tblPr>
      <w:tblGrid>
        <w:gridCol w:w="593"/>
        <w:gridCol w:w="1676"/>
        <w:gridCol w:w="1968"/>
        <w:gridCol w:w="1546"/>
        <w:gridCol w:w="1546"/>
        <w:gridCol w:w="1068"/>
        <w:gridCol w:w="1208"/>
      </w:tblGrid>
      <w:tr w:rsidR="00B135CD" w:rsidRPr="003C37F7" w:rsidTr="00C255DD">
        <w:tc>
          <w:tcPr>
            <w:tcW w:w="593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Число и месяц</w:t>
            </w:r>
          </w:p>
        </w:tc>
        <w:tc>
          <w:tcPr>
            <w:tcW w:w="196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4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Начало мероприятия</w:t>
            </w:r>
          </w:p>
        </w:tc>
        <w:tc>
          <w:tcPr>
            <w:tcW w:w="154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Окончание мероприятия</w:t>
            </w:r>
          </w:p>
        </w:tc>
        <w:tc>
          <w:tcPr>
            <w:tcW w:w="106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0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F7">
              <w:rPr>
                <w:rFonts w:ascii="Times New Roman" w:hAnsi="Times New Roman" w:cs="Times New Roman"/>
                <w:sz w:val="24"/>
                <w:szCs w:val="24"/>
              </w:rPr>
              <w:t>Кол-во зрителей</w:t>
            </w:r>
          </w:p>
        </w:tc>
      </w:tr>
      <w:tr w:rsidR="00B135CD" w:rsidRPr="003C37F7" w:rsidTr="00C255DD">
        <w:tc>
          <w:tcPr>
            <w:tcW w:w="593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CD" w:rsidRPr="003C37F7" w:rsidTr="00C255DD">
        <w:tc>
          <w:tcPr>
            <w:tcW w:w="593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CD" w:rsidRPr="003C37F7" w:rsidTr="00C255DD">
        <w:tc>
          <w:tcPr>
            <w:tcW w:w="593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CD" w:rsidRPr="003C37F7" w:rsidTr="00C255DD">
        <w:tc>
          <w:tcPr>
            <w:tcW w:w="593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B135CD" w:rsidRPr="003C37F7" w:rsidRDefault="00B135CD" w:rsidP="00C25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5CD" w:rsidRPr="003C37F7" w:rsidRDefault="00B135CD" w:rsidP="00B135CD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135CD" w:rsidRPr="003C37F7" w:rsidRDefault="00B135CD" w:rsidP="00B135CD">
      <w:pPr>
        <w:rPr>
          <w:rFonts w:ascii="Times New Roman" w:hAnsi="Times New Roman" w:cs="Times New Roman"/>
          <w:b/>
          <w:sz w:val="28"/>
          <w:szCs w:val="28"/>
        </w:rPr>
      </w:pPr>
      <w:r w:rsidRPr="003C37F7">
        <w:rPr>
          <w:rFonts w:ascii="Times New Roman" w:hAnsi="Times New Roman" w:cs="Times New Roman"/>
          <w:b/>
          <w:sz w:val="28"/>
          <w:szCs w:val="28"/>
        </w:rPr>
        <w:t>5. ПЛАН РАБОТЫ КОЛЛЕКТИВА НА _____________ УЧЕБНЫЙ ГОД</w:t>
      </w:r>
    </w:p>
    <w:p w:rsidR="00B135CD" w:rsidRPr="003C37F7" w:rsidRDefault="00B135CD" w:rsidP="00B135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5CD" w:rsidRPr="00A60E41" w:rsidRDefault="00B135CD" w:rsidP="00B135CD">
      <w:pPr>
        <w:pStyle w:val="af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60E41">
        <w:rPr>
          <w:rFonts w:ascii="Times New Roman" w:hAnsi="Times New Roman" w:cs="Times New Roman"/>
          <w:b/>
          <w:sz w:val="28"/>
          <w:szCs w:val="28"/>
        </w:rPr>
        <w:t>ОТЧЕТ РАБОТЫ КОЛЛЕКТИВА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E41">
        <w:rPr>
          <w:rFonts w:ascii="Times New Roman" w:hAnsi="Times New Roman" w:cs="Times New Roman"/>
          <w:b/>
          <w:sz w:val="28"/>
          <w:szCs w:val="28"/>
        </w:rPr>
        <w:t>ЗА ______________ УЧЕБНЫЙ ГОД</w:t>
      </w:r>
    </w:p>
    <w:p w:rsidR="00B135CD" w:rsidRDefault="00B135CD" w:rsidP="00B135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5CD" w:rsidRDefault="00B135CD" w:rsidP="00B135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5CD" w:rsidRDefault="00B135CD" w:rsidP="00B135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5CD" w:rsidRPr="00693A91" w:rsidRDefault="00B135CD" w:rsidP="00B135CD">
      <w:pPr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B135CD" w:rsidRPr="007F52A3" w:rsidRDefault="00B135CD" w:rsidP="00B135CD">
      <w:pPr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F52A3">
        <w:rPr>
          <w:rFonts w:ascii="Times New Roman" w:hAnsi="Times New Roman" w:cs="Times New Roman"/>
          <w:sz w:val="24"/>
          <w:szCs w:val="24"/>
        </w:rPr>
        <w:t xml:space="preserve">Продолжение </w:t>
      </w:r>
      <w:r>
        <w:rPr>
          <w:rFonts w:ascii="Times New Roman" w:hAnsi="Times New Roman" w:cs="Times New Roman"/>
          <w:sz w:val="24"/>
          <w:szCs w:val="24"/>
        </w:rPr>
        <w:t>приложения 5</w:t>
      </w:r>
    </w:p>
    <w:p w:rsidR="00B135CD" w:rsidRDefault="00B135CD" w:rsidP="00B13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5CD" w:rsidRPr="003C37F7" w:rsidRDefault="00B135CD" w:rsidP="00B13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F7">
        <w:rPr>
          <w:rFonts w:ascii="Times New Roman" w:hAnsi="Times New Roman" w:cs="Times New Roman"/>
          <w:b/>
          <w:sz w:val="28"/>
          <w:szCs w:val="28"/>
        </w:rPr>
        <w:t>ПРАВИЛА ВЕДЕНИЯ ЖУРНАЛА</w:t>
      </w:r>
    </w:p>
    <w:p w:rsidR="00B135CD" w:rsidRPr="003C37F7" w:rsidRDefault="00B135CD" w:rsidP="00B13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37F7">
        <w:rPr>
          <w:rFonts w:ascii="Times New Roman" w:hAnsi="Times New Roman" w:cs="Times New Roman"/>
          <w:sz w:val="28"/>
          <w:szCs w:val="28"/>
        </w:rPr>
        <w:t>Журнал является основным документом учета всей работы</w:t>
      </w:r>
      <w:r>
        <w:rPr>
          <w:rFonts w:ascii="Times New Roman" w:hAnsi="Times New Roman" w:cs="Times New Roman"/>
          <w:sz w:val="28"/>
          <w:szCs w:val="28"/>
        </w:rPr>
        <w:t xml:space="preserve"> клубного формирования</w:t>
      </w:r>
      <w:r w:rsidRPr="003C37F7">
        <w:rPr>
          <w:rFonts w:ascii="Times New Roman" w:hAnsi="Times New Roman" w:cs="Times New Roman"/>
          <w:sz w:val="28"/>
          <w:szCs w:val="28"/>
        </w:rPr>
        <w:t>.</w:t>
      </w:r>
    </w:p>
    <w:p w:rsidR="00B135CD" w:rsidRPr="003C37F7" w:rsidRDefault="00B135CD" w:rsidP="00B13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37F7">
        <w:rPr>
          <w:rFonts w:ascii="Times New Roman" w:hAnsi="Times New Roman" w:cs="Times New Roman"/>
          <w:sz w:val="28"/>
          <w:szCs w:val="28"/>
        </w:rPr>
        <w:t>Журнал ведется лично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клубного формирования</w:t>
      </w:r>
      <w:r w:rsidRPr="003C37F7">
        <w:rPr>
          <w:rFonts w:ascii="Times New Roman" w:hAnsi="Times New Roman" w:cs="Times New Roman"/>
          <w:sz w:val="28"/>
          <w:szCs w:val="28"/>
        </w:rPr>
        <w:t>. Отметки в журнале производятся регулярно на каждом занятии.</w:t>
      </w:r>
    </w:p>
    <w:p w:rsidR="00B135CD" w:rsidRPr="003C37F7" w:rsidRDefault="00B135CD" w:rsidP="00B13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C37F7">
        <w:rPr>
          <w:rFonts w:ascii="Times New Roman" w:hAnsi="Times New Roman" w:cs="Times New Roman"/>
          <w:sz w:val="28"/>
          <w:szCs w:val="28"/>
        </w:rPr>
        <w:t>Заполнение всех граф журнала обязательно.</w:t>
      </w:r>
    </w:p>
    <w:p w:rsidR="00B135CD" w:rsidRPr="003C37F7" w:rsidRDefault="00B135CD" w:rsidP="00B135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C37F7">
        <w:rPr>
          <w:rFonts w:ascii="Times New Roman" w:hAnsi="Times New Roman" w:cs="Times New Roman"/>
          <w:sz w:val="28"/>
          <w:szCs w:val="28"/>
        </w:rPr>
        <w:t>В графах "Дневник коллектива" после каждой записи должны быть росписи руководителя коллектива и старосты коллектива.</w:t>
      </w:r>
    </w:p>
    <w:p w:rsidR="00B135CD" w:rsidRPr="002F1277" w:rsidRDefault="00B135CD" w:rsidP="00B135CD">
      <w:pPr>
        <w:pStyle w:val="a3"/>
        <w:ind w:firstLine="708"/>
        <w:jc w:val="both"/>
        <w:rPr>
          <w:sz w:val="28"/>
          <w:szCs w:val="28"/>
        </w:rPr>
      </w:pPr>
      <w:r w:rsidRPr="002F127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F1277">
        <w:rPr>
          <w:sz w:val="28"/>
          <w:szCs w:val="28"/>
        </w:rPr>
        <w:t xml:space="preserve">Посещаемость занятий коллектива отмечается следующими условными обозначениями: </w:t>
      </w:r>
    </w:p>
    <w:p w:rsidR="00B135CD" w:rsidRPr="002F1277" w:rsidRDefault="00B135CD" w:rsidP="00B135CD">
      <w:pPr>
        <w:pStyle w:val="a3"/>
        <w:ind w:firstLine="708"/>
        <w:jc w:val="both"/>
        <w:rPr>
          <w:sz w:val="28"/>
          <w:szCs w:val="28"/>
        </w:rPr>
      </w:pPr>
      <w:r w:rsidRPr="002F1277">
        <w:rPr>
          <w:sz w:val="28"/>
          <w:szCs w:val="28"/>
        </w:rPr>
        <w:t xml:space="preserve">Присутствовал на занятиях </w:t>
      </w:r>
      <w:r w:rsidRPr="002F1277">
        <w:rPr>
          <w:b/>
          <w:sz w:val="28"/>
          <w:szCs w:val="28"/>
        </w:rPr>
        <w:t>"б"</w:t>
      </w:r>
    </w:p>
    <w:p w:rsidR="00B135CD" w:rsidRPr="002F1277" w:rsidRDefault="00B135CD" w:rsidP="00B135CD">
      <w:pPr>
        <w:pStyle w:val="a3"/>
        <w:ind w:firstLine="708"/>
        <w:jc w:val="both"/>
        <w:rPr>
          <w:sz w:val="28"/>
          <w:szCs w:val="28"/>
        </w:rPr>
      </w:pPr>
      <w:r w:rsidRPr="002F1277">
        <w:rPr>
          <w:sz w:val="28"/>
          <w:szCs w:val="28"/>
        </w:rPr>
        <w:t>Отсутствовал по уважительной причине:</w:t>
      </w:r>
    </w:p>
    <w:p w:rsidR="00B135CD" w:rsidRPr="002F1277" w:rsidRDefault="00B135CD" w:rsidP="00B135CD">
      <w:pPr>
        <w:pStyle w:val="a3"/>
        <w:ind w:firstLine="708"/>
        <w:jc w:val="both"/>
        <w:rPr>
          <w:sz w:val="28"/>
          <w:szCs w:val="28"/>
        </w:rPr>
      </w:pPr>
      <w:r w:rsidRPr="002F1277">
        <w:rPr>
          <w:sz w:val="28"/>
          <w:szCs w:val="28"/>
        </w:rPr>
        <w:t xml:space="preserve">Работал </w:t>
      </w:r>
      <w:r w:rsidRPr="002F1277">
        <w:rPr>
          <w:b/>
          <w:sz w:val="28"/>
          <w:szCs w:val="28"/>
        </w:rPr>
        <w:t>"р"</w:t>
      </w:r>
    </w:p>
    <w:p w:rsidR="00B135CD" w:rsidRPr="002F1277" w:rsidRDefault="00B135CD" w:rsidP="00B135CD">
      <w:pPr>
        <w:pStyle w:val="a3"/>
        <w:ind w:firstLine="708"/>
        <w:jc w:val="both"/>
        <w:rPr>
          <w:sz w:val="28"/>
          <w:szCs w:val="28"/>
        </w:rPr>
      </w:pPr>
      <w:r w:rsidRPr="002F1277">
        <w:rPr>
          <w:sz w:val="28"/>
          <w:szCs w:val="28"/>
        </w:rPr>
        <w:t xml:space="preserve">Находился в командировке </w:t>
      </w:r>
      <w:r w:rsidRPr="002F1277">
        <w:rPr>
          <w:b/>
          <w:sz w:val="28"/>
          <w:szCs w:val="28"/>
        </w:rPr>
        <w:t>"к"</w:t>
      </w:r>
    </w:p>
    <w:p w:rsidR="00B135CD" w:rsidRPr="002F1277" w:rsidRDefault="00B135CD" w:rsidP="00B135CD">
      <w:pPr>
        <w:pStyle w:val="a3"/>
        <w:ind w:firstLine="708"/>
        <w:jc w:val="both"/>
        <w:rPr>
          <w:b/>
          <w:sz w:val="28"/>
          <w:szCs w:val="28"/>
        </w:rPr>
      </w:pPr>
      <w:r w:rsidRPr="002F1277">
        <w:rPr>
          <w:sz w:val="28"/>
          <w:szCs w:val="28"/>
        </w:rPr>
        <w:t xml:space="preserve">Болен </w:t>
      </w:r>
      <w:r w:rsidRPr="002F1277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н</w:t>
      </w:r>
      <w:r w:rsidRPr="002F1277">
        <w:rPr>
          <w:b/>
          <w:sz w:val="28"/>
          <w:szCs w:val="28"/>
        </w:rPr>
        <w:t>"</w:t>
      </w:r>
    </w:p>
    <w:p w:rsidR="00B135CD" w:rsidRDefault="00B135CD" w:rsidP="00B135CD">
      <w:pPr>
        <w:pStyle w:val="a3"/>
        <w:ind w:firstLine="708"/>
        <w:jc w:val="both"/>
        <w:rPr>
          <w:sz w:val="28"/>
          <w:szCs w:val="28"/>
        </w:rPr>
      </w:pPr>
      <w:r w:rsidRPr="002F1277">
        <w:rPr>
          <w:sz w:val="28"/>
          <w:szCs w:val="28"/>
        </w:rPr>
        <w:t>Заполнение графы отсутствующих на занятиях производится после выяснения причины отсутствия.</w:t>
      </w:r>
    </w:p>
    <w:p w:rsidR="00B135CD" w:rsidRDefault="00B135CD" w:rsidP="00B135CD">
      <w:pPr>
        <w:pStyle w:val="a3"/>
        <w:jc w:val="both"/>
        <w:rPr>
          <w:sz w:val="28"/>
          <w:szCs w:val="28"/>
        </w:rPr>
      </w:pPr>
    </w:p>
    <w:p w:rsidR="00B135CD" w:rsidRPr="002F1277" w:rsidRDefault="00B135CD" w:rsidP="00B135C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F1277">
        <w:rPr>
          <w:sz w:val="28"/>
          <w:szCs w:val="28"/>
        </w:rPr>
        <w:t>Помарки и перечеркивания написанного текста в журнале не разрешаются.</w:t>
      </w:r>
    </w:p>
    <w:p w:rsidR="00B135CD" w:rsidRDefault="00B135CD" w:rsidP="00B135CD">
      <w:pPr>
        <w:pStyle w:val="a3"/>
        <w:ind w:firstLine="720"/>
        <w:jc w:val="both"/>
        <w:rPr>
          <w:sz w:val="28"/>
          <w:szCs w:val="28"/>
        </w:rPr>
      </w:pPr>
    </w:p>
    <w:p w:rsidR="00B135CD" w:rsidRPr="002F1277" w:rsidRDefault="00B135CD" w:rsidP="00B135CD">
      <w:pPr>
        <w:pStyle w:val="a3"/>
        <w:ind w:firstLine="720"/>
        <w:jc w:val="both"/>
        <w:rPr>
          <w:sz w:val="28"/>
          <w:szCs w:val="28"/>
        </w:rPr>
      </w:pPr>
      <w:r w:rsidRPr="002F1277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2F1277">
        <w:rPr>
          <w:sz w:val="28"/>
          <w:szCs w:val="28"/>
        </w:rPr>
        <w:t>Журнал хранится в администрации культурно-досуговой организации (клубного учреждения).</w:t>
      </w:r>
    </w:p>
    <w:p w:rsidR="00B135CD" w:rsidRPr="002F1277" w:rsidRDefault="00B135CD" w:rsidP="00B135CD">
      <w:pPr>
        <w:pStyle w:val="a3"/>
        <w:jc w:val="both"/>
        <w:rPr>
          <w:sz w:val="28"/>
          <w:szCs w:val="28"/>
        </w:rPr>
      </w:pPr>
    </w:p>
    <w:p w:rsidR="00B135CD" w:rsidRDefault="00B135CD" w:rsidP="00B13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Default="00B135CD" w:rsidP="00B13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Default="00B135CD" w:rsidP="00B13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5CD" w:rsidRPr="002247A1" w:rsidRDefault="00B135CD" w:rsidP="007F5306">
      <w:pPr>
        <w:pStyle w:val="a3"/>
        <w:spacing w:line="20" w:lineRule="atLeast"/>
        <w:jc w:val="both"/>
        <w:rPr>
          <w:sz w:val="28"/>
          <w:szCs w:val="28"/>
        </w:rPr>
      </w:pPr>
    </w:p>
    <w:sectPr w:rsidR="00B135CD" w:rsidRPr="002247A1" w:rsidSect="0074118A">
      <w:pgSz w:w="11906" w:h="16838"/>
      <w:pgMar w:top="1134" w:right="567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CE4"/>
    <w:multiLevelType w:val="hybridMultilevel"/>
    <w:tmpl w:val="655E5FD6"/>
    <w:lvl w:ilvl="0" w:tplc="AA46D10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0B03DA"/>
    <w:multiLevelType w:val="hybridMultilevel"/>
    <w:tmpl w:val="5DC83076"/>
    <w:lvl w:ilvl="0" w:tplc="99503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5C9E0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39D"/>
    <w:multiLevelType w:val="hybridMultilevel"/>
    <w:tmpl w:val="0338CBB0"/>
    <w:lvl w:ilvl="0" w:tplc="C4824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E6B05"/>
    <w:multiLevelType w:val="hybridMultilevel"/>
    <w:tmpl w:val="98789B2A"/>
    <w:lvl w:ilvl="0" w:tplc="1188EC5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985CE2"/>
    <w:multiLevelType w:val="hybridMultilevel"/>
    <w:tmpl w:val="389C10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F4A47"/>
    <w:multiLevelType w:val="multilevel"/>
    <w:tmpl w:val="9FCE4CA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2.%2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6">
    <w:nsid w:val="2EFE736F"/>
    <w:multiLevelType w:val="multilevel"/>
    <w:tmpl w:val="9A588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7585ECF"/>
    <w:multiLevelType w:val="hybridMultilevel"/>
    <w:tmpl w:val="90F0CB00"/>
    <w:lvl w:ilvl="0" w:tplc="76F64E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32F5D"/>
    <w:multiLevelType w:val="hybridMultilevel"/>
    <w:tmpl w:val="4D9EF512"/>
    <w:lvl w:ilvl="0" w:tplc="44F6DEBA">
      <w:start w:val="1"/>
      <w:numFmt w:val="decimal"/>
      <w:lvlText w:val="%1)"/>
      <w:lvlJc w:val="left"/>
      <w:pPr>
        <w:ind w:left="151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47EC71BD"/>
    <w:multiLevelType w:val="multilevel"/>
    <w:tmpl w:val="B97688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2287E4F"/>
    <w:multiLevelType w:val="hybridMultilevel"/>
    <w:tmpl w:val="5E66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F418C"/>
    <w:multiLevelType w:val="hybridMultilevel"/>
    <w:tmpl w:val="90F8EC12"/>
    <w:lvl w:ilvl="0" w:tplc="5972FCD2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FB6FD0"/>
    <w:multiLevelType w:val="multilevel"/>
    <w:tmpl w:val="9DBEFE76"/>
    <w:lvl w:ilvl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13">
    <w:nsid w:val="5A275C61"/>
    <w:multiLevelType w:val="multilevel"/>
    <w:tmpl w:val="946EC0F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D6D74CD"/>
    <w:multiLevelType w:val="multilevel"/>
    <w:tmpl w:val="593CA8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64C11B17"/>
    <w:multiLevelType w:val="multilevel"/>
    <w:tmpl w:val="082018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7201268"/>
    <w:multiLevelType w:val="multilevel"/>
    <w:tmpl w:val="A2EA6DF0"/>
    <w:lvl w:ilvl="0">
      <w:start w:val="3"/>
      <w:numFmt w:val="decimal"/>
      <w:lvlText w:val="%1."/>
      <w:lvlJc w:val="left"/>
      <w:pPr>
        <w:ind w:left="675" w:hanging="67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eastAsiaTheme="minorEastAsia" w:hint="default"/>
      </w:rPr>
    </w:lvl>
  </w:abstractNum>
  <w:abstractNum w:abstractNumId="17">
    <w:nsid w:val="6A5B7D29"/>
    <w:multiLevelType w:val="hybridMultilevel"/>
    <w:tmpl w:val="4A144BC4"/>
    <w:lvl w:ilvl="0" w:tplc="0EE6D12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9E70CD"/>
    <w:multiLevelType w:val="hybridMultilevel"/>
    <w:tmpl w:val="624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E34D9"/>
    <w:multiLevelType w:val="multilevel"/>
    <w:tmpl w:val="8774012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ED62892"/>
    <w:multiLevelType w:val="hybridMultilevel"/>
    <w:tmpl w:val="E2C8C164"/>
    <w:lvl w:ilvl="0" w:tplc="75E8A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17"/>
  </w:num>
  <w:num w:numId="14">
    <w:abstractNumId w:val="16"/>
  </w:num>
  <w:num w:numId="15">
    <w:abstractNumId w:val="12"/>
  </w:num>
  <w:num w:numId="16">
    <w:abstractNumId w:val="6"/>
  </w:num>
  <w:num w:numId="17">
    <w:abstractNumId w:val="19"/>
  </w:num>
  <w:num w:numId="18">
    <w:abstractNumId w:val="13"/>
  </w:num>
  <w:num w:numId="19">
    <w:abstractNumId w:val="15"/>
  </w:num>
  <w:num w:numId="20">
    <w:abstractNumId w:val="14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77"/>
    <w:rsid w:val="000F3977"/>
    <w:rsid w:val="00167254"/>
    <w:rsid w:val="00182125"/>
    <w:rsid w:val="00196F19"/>
    <w:rsid w:val="001C5B70"/>
    <w:rsid w:val="002247A1"/>
    <w:rsid w:val="00263F00"/>
    <w:rsid w:val="003010E1"/>
    <w:rsid w:val="003239A3"/>
    <w:rsid w:val="00355521"/>
    <w:rsid w:val="003A1BF5"/>
    <w:rsid w:val="004548E7"/>
    <w:rsid w:val="004808B4"/>
    <w:rsid w:val="004D30E0"/>
    <w:rsid w:val="00600324"/>
    <w:rsid w:val="0061309E"/>
    <w:rsid w:val="006245B7"/>
    <w:rsid w:val="00625FD1"/>
    <w:rsid w:val="00680129"/>
    <w:rsid w:val="006A3A0A"/>
    <w:rsid w:val="006D4854"/>
    <w:rsid w:val="0074118A"/>
    <w:rsid w:val="007812E1"/>
    <w:rsid w:val="007F5306"/>
    <w:rsid w:val="008D3D0A"/>
    <w:rsid w:val="009D1BBA"/>
    <w:rsid w:val="009F3B60"/>
    <w:rsid w:val="00A60E41"/>
    <w:rsid w:val="00A76C2B"/>
    <w:rsid w:val="00AB1505"/>
    <w:rsid w:val="00AB4028"/>
    <w:rsid w:val="00AC4390"/>
    <w:rsid w:val="00AF4136"/>
    <w:rsid w:val="00B0310D"/>
    <w:rsid w:val="00B135CD"/>
    <w:rsid w:val="00BF46ED"/>
    <w:rsid w:val="00C42F4F"/>
    <w:rsid w:val="00C7772F"/>
    <w:rsid w:val="00CC6124"/>
    <w:rsid w:val="00D31062"/>
    <w:rsid w:val="00D479D5"/>
    <w:rsid w:val="00DA4EE8"/>
    <w:rsid w:val="00DD62B7"/>
    <w:rsid w:val="00DE655B"/>
    <w:rsid w:val="00E32133"/>
    <w:rsid w:val="00E453E7"/>
    <w:rsid w:val="00E71F46"/>
    <w:rsid w:val="00F65ADC"/>
    <w:rsid w:val="00F8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7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F5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F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0F3977"/>
  </w:style>
  <w:style w:type="character" w:customStyle="1" w:styleId="30">
    <w:name w:val="Заголовок 3 Знак"/>
    <w:basedOn w:val="a0"/>
    <w:link w:val="3"/>
    <w:uiPriority w:val="9"/>
    <w:rsid w:val="007F5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Основной шрифт абзаца1"/>
    <w:rsid w:val="007F5306"/>
  </w:style>
  <w:style w:type="character" w:customStyle="1" w:styleId="atn">
    <w:name w:val="atn"/>
    <w:basedOn w:val="10"/>
    <w:rsid w:val="007F5306"/>
  </w:style>
  <w:style w:type="character" w:customStyle="1" w:styleId="hpsatn">
    <w:name w:val="hps atn"/>
    <w:basedOn w:val="10"/>
    <w:rsid w:val="007F5306"/>
  </w:style>
  <w:style w:type="character" w:customStyle="1" w:styleId="gt-ft-text">
    <w:name w:val="gt-ft-text"/>
    <w:basedOn w:val="10"/>
    <w:rsid w:val="007F5306"/>
  </w:style>
  <w:style w:type="character" w:styleId="a4">
    <w:name w:val="Hyperlink"/>
    <w:rsid w:val="007F5306"/>
    <w:rPr>
      <w:color w:val="0000FF"/>
      <w:u w:val="single"/>
    </w:rPr>
  </w:style>
  <w:style w:type="character" w:styleId="a5">
    <w:name w:val="page number"/>
    <w:basedOn w:val="10"/>
    <w:rsid w:val="007F5306"/>
  </w:style>
  <w:style w:type="character" w:customStyle="1" w:styleId="7">
    <w:name w:val="Знак Знак7"/>
    <w:rsid w:val="007F5306"/>
    <w:rPr>
      <w:sz w:val="28"/>
      <w:lang w:val="ru-RU" w:bidi="ar-SA"/>
    </w:rPr>
  </w:style>
  <w:style w:type="paragraph" w:customStyle="1" w:styleId="a6">
    <w:name w:val="Заголовок"/>
    <w:basedOn w:val="a"/>
    <w:next w:val="a7"/>
    <w:rsid w:val="007F530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7">
    <w:name w:val="Body Text"/>
    <w:basedOn w:val="a"/>
    <w:link w:val="a8"/>
    <w:rsid w:val="007F530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7F53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rsid w:val="007F5306"/>
    <w:rPr>
      <w:rFonts w:cs="Mangal"/>
    </w:rPr>
  </w:style>
  <w:style w:type="paragraph" w:styleId="aa">
    <w:name w:val="caption"/>
    <w:basedOn w:val="a"/>
    <w:qFormat/>
    <w:rsid w:val="007F53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7F530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b">
    <w:name w:val="footer"/>
    <w:basedOn w:val="a"/>
    <w:link w:val="ac"/>
    <w:rsid w:val="007F53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rsid w:val="007F53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rsid w:val="007F530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e">
    <w:name w:val="Текст выноски Знак"/>
    <w:basedOn w:val="a0"/>
    <w:link w:val="ad"/>
    <w:uiPriority w:val="99"/>
    <w:rsid w:val="007F5306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Body Text Indent"/>
    <w:basedOn w:val="a"/>
    <w:link w:val="af0"/>
    <w:uiPriority w:val="99"/>
    <w:rsid w:val="007F530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F530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1">
    <w:name w:val="Normal (Web)"/>
    <w:basedOn w:val="a"/>
    <w:uiPriority w:val="99"/>
    <w:rsid w:val="007F53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7F53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rsid w:val="007F5306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7F53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Основной текст_"/>
    <w:link w:val="12"/>
    <w:locked/>
    <w:rsid w:val="007F5306"/>
    <w:rPr>
      <w:rFonts w:ascii="Batang" w:eastAsia="Batang" w:hAnsi="Batang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5"/>
    <w:rsid w:val="007F5306"/>
    <w:pPr>
      <w:shd w:val="clear" w:color="auto" w:fill="FFFFFF"/>
      <w:spacing w:after="0" w:line="240" w:lineRule="atLeast"/>
      <w:ind w:hanging="360"/>
    </w:pPr>
    <w:rPr>
      <w:rFonts w:ascii="Batang" w:eastAsia="Batang" w:hAnsi="Batang"/>
      <w:sz w:val="23"/>
      <w:szCs w:val="23"/>
      <w:shd w:val="clear" w:color="auto" w:fill="FFFFFF"/>
      <w:lang w:eastAsia="en-US"/>
    </w:rPr>
  </w:style>
  <w:style w:type="character" w:customStyle="1" w:styleId="af6">
    <w:name w:val="Подпись к таблице_"/>
    <w:link w:val="af7"/>
    <w:locked/>
    <w:rsid w:val="007F5306"/>
    <w:rPr>
      <w:sz w:val="26"/>
      <w:szCs w:val="2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7F5306"/>
    <w:pPr>
      <w:shd w:val="clear" w:color="auto" w:fill="FFFFFF"/>
      <w:spacing w:after="0" w:line="240" w:lineRule="atLeast"/>
    </w:pPr>
    <w:rPr>
      <w:rFonts w:eastAsiaTheme="minorHAnsi"/>
      <w:sz w:val="26"/>
      <w:szCs w:val="26"/>
      <w:shd w:val="clear" w:color="auto" w:fill="FFFFFF"/>
      <w:lang w:eastAsia="en-US"/>
    </w:rPr>
  </w:style>
  <w:style w:type="paragraph" w:customStyle="1" w:styleId="5">
    <w:name w:val="Основной текст5"/>
    <w:basedOn w:val="a"/>
    <w:rsid w:val="007F5306"/>
    <w:pPr>
      <w:shd w:val="clear" w:color="auto" w:fill="FFFFFF"/>
      <w:spacing w:before="120" w:after="0" w:line="240" w:lineRule="atLeast"/>
      <w:ind w:hanging="420"/>
    </w:pPr>
    <w:rPr>
      <w:rFonts w:ascii="Batang" w:eastAsia="Batang" w:hAnsi="Batang" w:cs="Batang"/>
      <w:sz w:val="23"/>
      <w:szCs w:val="23"/>
      <w:lang w:val="uk-UA" w:eastAsia="en-US"/>
    </w:rPr>
  </w:style>
  <w:style w:type="character" w:customStyle="1" w:styleId="13">
    <w:name w:val="Заголовок №1_"/>
    <w:link w:val="14"/>
    <w:locked/>
    <w:rsid w:val="007F5306"/>
    <w:rPr>
      <w:rFonts w:ascii="Batang" w:eastAsia="Batang" w:hAnsi="Batang"/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locked/>
    <w:rsid w:val="007F5306"/>
    <w:rPr>
      <w:sz w:val="13"/>
      <w:szCs w:val="13"/>
      <w:shd w:val="clear" w:color="auto" w:fill="FFFFFF"/>
    </w:rPr>
  </w:style>
  <w:style w:type="paragraph" w:customStyle="1" w:styleId="14">
    <w:name w:val="Заголовок №1"/>
    <w:basedOn w:val="a"/>
    <w:link w:val="13"/>
    <w:rsid w:val="007F5306"/>
    <w:pPr>
      <w:shd w:val="clear" w:color="auto" w:fill="FFFFFF"/>
      <w:spacing w:before="660" w:after="0" w:line="320" w:lineRule="exact"/>
      <w:jc w:val="center"/>
      <w:outlineLvl w:val="0"/>
    </w:pPr>
    <w:rPr>
      <w:rFonts w:ascii="Batang" w:eastAsia="Batang" w:hAnsi="Batang"/>
      <w:sz w:val="23"/>
      <w:szCs w:val="23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rsid w:val="007F5306"/>
    <w:pPr>
      <w:shd w:val="clear" w:color="auto" w:fill="FFFFFF"/>
      <w:spacing w:after="120" w:line="240" w:lineRule="atLeast"/>
    </w:pPr>
    <w:rPr>
      <w:rFonts w:eastAsiaTheme="minorHAnsi"/>
      <w:sz w:val="13"/>
      <w:szCs w:val="13"/>
      <w:shd w:val="clear" w:color="auto" w:fill="FFFFFF"/>
      <w:lang w:eastAsia="en-US"/>
    </w:rPr>
  </w:style>
  <w:style w:type="table" w:styleId="af8">
    <w:name w:val="Table Grid"/>
    <w:basedOn w:val="a1"/>
    <w:uiPriority w:val="59"/>
    <w:rsid w:val="007F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F5306"/>
  </w:style>
  <w:style w:type="paragraph" w:styleId="af9">
    <w:name w:val="header"/>
    <w:basedOn w:val="a"/>
    <w:link w:val="afa"/>
    <w:rsid w:val="007F53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Верхний колонтитул Знак"/>
    <w:basedOn w:val="a0"/>
    <w:link w:val="af9"/>
    <w:rsid w:val="007F53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List Paragraph"/>
    <w:basedOn w:val="a"/>
    <w:uiPriority w:val="99"/>
    <w:qFormat/>
    <w:rsid w:val="007F5306"/>
    <w:pPr>
      <w:ind w:left="720"/>
      <w:contextualSpacing/>
    </w:pPr>
    <w:rPr>
      <w:rFonts w:eastAsiaTheme="minorHAnsi"/>
      <w:lang w:eastAsia="en-US"/>
    </w:rPr>
  </w:style>
  <w:style w:type="character" w:customStyle="1" w:styleId="rvts6">
    <w:name w:val="rvts6"/>
    <w:basedOn w:val="a0"/>
    <w:rsid w:val="007F5306"/>
  </w:style>
  <w:style w:type="paragraph" w:customStyle="1" w:styleId="rvps4">
    <w:name w:val="rvps4"/>
    <w:basedOn w:val="a"/>
    <w:rsid w:val="007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basedOn w:val="a0"/>
    <w:rsid w:val="007F5306"/>
  </w:style>
  <w:style w:type="paragraph" w:customStyle="1" w:styleId="rvps3">
    <w:name w:val="rvps3"/>
    <w:basedOn w:val="a"/>
    <w:rsid w:val="007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">
    <w:name w:val="rvps5"/>
    <w:basedOn w:val="a"/>
    <w:rsid w:val="007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f8"/>
    <w:uiPriority w:val="59"/>
    <w:rsid w:val="00A6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8"/>
    <w:uiPriority w:val="59"/>
    <w:rsid w:val="00A6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1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c">
    <w:name w:val="footnote text"/>
    <w:basedOn w:val="a"/>
    <w:link w:val="afd"/>
    <w:uiPriority w:val="99"/>
    <w:unhideWhenUsed/>
    <w:rsid w:val="0074118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d">
    <w:name w:val="Текст сноски Знак"/>
    <w:basedOn w:val="a0"/>
    <w:link w:val="afc"/>
    <w:uiPriority w:val="99"/>
    <w:rsid w:val="0074118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e">
    <w:name w:val="footnote reference"/>
    <w:uiPriority w:val="99"/>
    <w:unhideWhenUsed/>
    <w:rsid w:val="0074118A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74118A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74118A"/>
    <w:rPr>
      <w:rFonts w:eastAsiaTheme="minorEastAsia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74118A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74118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2">
    <w:name w:val="Strong"/>
    <w:basedOn w:val="a0"/>
    <w:uiPriority w:val="22"/>
    <w:qFormat/>
    <w:rsid w:val="0074118A"/>
    <w:rPr>
      <w:b/>
      <w:bCs/>
    </w:rPr>
  </w:style>
  <w:style w:type="paragraph" w:customStyle="1" w:styleId="1">
    <w:name w:val="Список 1"/>
    <w:basedOn w:val="a"/>
    <w:link w:val="16"/>
    <w:qFormat/>
    <w:rsid w:val="0074118A"/>
    <w:pPr>
      <w:numPr>
        <w:ilvl w:val="1"/>
        <w:numId w:val="8"/>
      </w:numPr>
      <w:spacing w:after="0" w:line="360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16">
    <w:name w:val="Список 1 Знак"/>
    <w:link w:val="1"/>
    <w:locked/>
    <w:rsid w:val="0074118A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17">
    <w:name w:val="Обычный1"/>
    <w:rsid w:val="0074118A"/>
    <w:pPr>
      <w:widowControl w:val="0"/>
      <w:spacing w:after="0" w:line="240" w:lineRule="auto"/>
      <w:ind w:left="160" w:hanging="14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2">
    <w:name w:val="Основной текст2"/>
    <w:basedOn w:val="17"/>
    <w:rsid w:val="0074118A"/>
    <w:pPr>
      <w:widowControl/>
      <w:suppressAutoHyphens/>
      <w:ind w:left="0" w:firstLine="0"/>
    </w:pPr>
    <w:rPr>
      <w:rFonts w:ascii="Times New Roman" w:hAnsi="Times New Roman"/>
      <w:snapToGrid/>
      <w:sz w:val="24"/>
    </w:rPr>
  </w:style>
  <w:style w:type="paragraph" w:styleId="HTML">
    <w:name w:val="HTML Preformatted"/>
    <w:basedOn w:val="a"/>
    <w:link w:val="HTML0"/>
    <w:rsid w:val="00741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11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ro-List2">
    <w:name w:val="Pro-List #2 Знак"/>
    <w:basedOn w:val="a0"/>
    <w:link w:val="Pro-List20"/>
    <w:locked/>
    <w:rsid w:val="00B135CD"/>
    <w:rPr>
      <w:rFonts w:ascii="Georgia" w:hAnsi="Georgia"/>
      <w:sz w:val="24"/>
      <w:szCs w:val="24"/>
    </w:rPr>
  </w:style>
  <w:style w:type="paragraph" w:customStyle="1" w:styleId="Pro-List20">
    <w:name w:val="Pro-List #2"/>
    <w:basedOn w:val="a"/>
    <w:link w:val="Pro-List2"/>
    <w:rsid w:val="00B135CD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Theme="minorHAnsi" w:hAnsi="Georgia"/>
      <w:sz w:val="24"/>
      <w:szCs w:val="24"/>
      <w:lang w:eastAsia="en-US"/>
    </w:rPr>
  </w:style>
  <w:style w:type="character" w:customStyle="1" w:styleId="TextNPA">
    <w:name w:val="Text NPA"/>
    <w:basedOn w:val="a0"/>
    <w:rsid w:val="00B135CD"/>
    <w:rPr>
      <w:rFonts w:ascii="Courier New" w:hAnsi="Courier New" w:cs="Courier New" w:hint="default"/>
    </w:rPr>
  </w:style>
  <w:style w:type="paragraph" w:customStyle="1" w:styleId="Default">
    <w:name w:val="Default"/>
    <w:rsid w:val="00B135C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7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F5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F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0F3977"/>
  </w:style>
  <w:style w:type="character" w:customStyle="1" w:styleId="30">
    <w:name w:val="Заголовок 3 Знак"/>
    <w:basedOn w:val="a0"/>
    <w:link w:val="3"/>
    <w:uiPriority w:val="9"/>
    <w:rsid w:val="007F5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Основной шрифт абзаца1"/>
    <w:rsid w:val="007F5306"/>
  </w:style>
  <w:style w:type="character" w:customStyle="1" w:styleId="atn">
    <w:name w:val="atn"/>
    <w:basedOn w:val="10"/>
    <w:rsid w:val="007F5306"/>
  </w:style>
  <w:style w:type="character" w:customStyle="1" w:styleId="hpsatn">
    <w:name w:val="hps atn"/>
    <w:basedOn w:val="10"/>
    <w:rsid w:val="007F5306"/>
  </w:style>
  <w:style w:type="character" w:customStyle="1" w:styleId="gt-ft-text">
    <w:name w:val="gt-ft-text"/>
    <w:basedOn w:val="10"/>
    <w:rsid w:val="007F5306"/>
  </w:style>
  <w:style w:type="character" w:styleId="a4">
    <w:name w:val="Hyperlink"/>
    <w:rsid w:val="007F5306"/>
    <w:rPr>
      <w:color w:val="0000FF"/>
      <w:u w:val="single"/>
    </w:rPr>
  </w:style>
  <w:style w:type="character" w:styleId="a5">
    <w:name w:val="page number"/>
    <w:basedOn w:val="10"/>
    <w:rsid w:val="007F5306"/>
  </w:style>
  <w:style w:type="character" w:customStyle="1" w:styleId="7">
    <w:name w:val="Знак Знак7"/>
    <w:rsid w:val="007F5306"/>
    <w:rPr>
      <w:sz w:val="28"/>
      <w:lang w:val="ru-RU" w:bidi="ar-SA"/>
    </w:rPr>
  </w:style>
  <w:style w:type="paragraph" w:customStyle="1" w:styleId="a6">
    <w:name w:val="Заголовок"/>
    <w:basedOn w:val="a"/>
    <w:next w:val="a7"/>
    <w:rsid w:val="007F530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7">
    <w:name w:val="Body Text"/>
    <w:basedOn w:val="a"/>
    <w:link w:val="a8"/>
    <w:rsid w:val="007F530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7F53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rsid w:val="007F5306"/>
    <w:rPr>
      <w:rFonts w:cs="Mangal"/>
    </w:rPr>
  </w:style>
  <w:style w:type="paragraph" w:styleId="aa">
    <w:name w:val="caption"/>
    <w:basedOn w:val="a"/>
    <w:qFormat/>
    <w:rsid w:val="007F53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7F530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b">
    <w:name w:val="footer"/>
    <w:basedOn w:val="a"/>
    <w:link w:val="ac"/>
    <w:rsid w:val="007F53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rsid w:val="007F53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rsid w:val="007F530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e">
    <w:name w:val="Текст выноски Знак"/>
    <w:basedOn w:val="a0"/>
    <w:link w:val="ad"/>
    <w:uiPriority w:val="99"/>
    <w:rsid w:val="007F5306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Body Text Indent"/>
    <w:basedOn w:val="a"/>
    <w:link w:val="af0"/>
    <w:uiPriority w:val="99"/>
    <w:rsid w:val="007F530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F530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1">
    <w:name w:val="Normal (Web)"/>
    <w:basedOn w:val="a"/>
    <w:uiPriority w:val="99"/>
    <w:rsid w:val="007F53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7F53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rsid w:val="007F5306"/>
    <w:pPr>
      <w:jc w:val="center"/>
    </w:pPr>
    <w:rPr>
      <w:b/>
      <w:bCs/>
    </w:rPr>
  </w:style>
  <w:style w:type="paragraph" w:customStyle="1" w:styleId="af4">
    <w:name w:val="Содержимое врезки"/>
    <w:basedOn w:val="a"/>
    <w:rsid w:val="007F53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Основной текст_"/>
    <w:link w:val="12"/>
    <w:locked/>
    <w:rsid w:val="007F5306"/>
    <w:rPr>
      <w:rFonts w:ascii="Batang" w:eastAsia="Batang" w:hAnsi="Batang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5"/>
    <w:rsid w:val="007F5306"/>
    <w:pPr>
      <w:shd w:val="clear" w:color="auto" w:fill="FFFFFF"/>
      <w:spacing w:after="0" w:line="240" w:lineRule="atLeast"/>
      <w:ind w:hanging="360"/>
    </w:pPr>
    <w:rPr>
      <w:rFonts w:ascii="Batang" w:eastAsia="Batang" w:hAnsi="Batang"/>
      <w:sz w:val="23"/>
      <w:szCs w:val="23"/>
      <w:shd w:val="clear" w:color="auto" w:fill="FFFFFF"/>
      <w:lang w:eastAsia="en-US"/>
    </w:rPr>
  </w:style>
  <w:style w:type="character" w:customStyle="1" w:styleId="af6">
    <w:name w:val="Подпись к таблице_"/>
    <w:link w:val="af7"/>
    <w:locked/>
    <w:rsid w:val="007F5306"/>
    <w:rPr>
      <w:sz w:val="26"/>
      <w:szCs w:val="2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7F5306"/>
    <w:pPr>
      <w:shd w:val="clear" w:color="auto" w:fill="FFFFFF"/>
      <w:spacing w:after="0" w:line="240" w:lineRule="atLeast"/>
    </w:pPr>
    <w:rPr>
      <w:rFonts w:eastAsiaTheme="minorHAnsi"/>
      <w:sz w:val="26"/>
      <w:szCs w:val="26"/>
      <w:shd w:val="clear" w:color="auto" w:fill="FFFFFF"/>
      <w:lang w:eastAsia="en-US"/>
    </w:rPr>
  </w:style>
  <w:style w:type="paragraph" w:customStyle="1" w:styleId="5">
    <w:name w:val="Основной текст5"/>
    <w:basedOn w:val="a"/>
    <w:rsid w:val="007F5306"/>
    <w:pPr>
      <w:shd w:val="clear" w:color="auto" w:fill="FFFFFF"/>
      <w:spacing w:before="120" w:after="0" w:line="240" w:lineRule="atLeast"/>
      <w:ind w:hanging="420"/>
    </w:pPr>
    <w:rPr>
      <w:rFonts w:ascii="Batang" w:eastAsia="Batang" w:hAnsi="Batang" w:cs="Batang"/>
      <w:sz w:val="23"/>
      <w:szCs w:val="23"/>
      <w:lang w:val="uk-UA" w:eastAsia="en-US"/>
    </w:rPr>
  </w:style>
  <w:style w:type="character" w:customStyle="1" w:styleId="13">
    <w:name w:val="Заголовок №1_"/>
    <w:link w:val="14"/>
    <w:locked/>
    <w:rsid w:val="007F5306"/>
    <w:rPr>
      <w:rFonts w:ascii="Batang" w:eastAsia="Batang" w:hAnsi="Batang"/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locked/>
    <w:rsid w:val="007F5306"/>
    <w:rPr>
      <w:sz w:val="13"/>
      <w:szCs w:val="13"/>
      <w:shd w:val="clear" w:color="auto" w:fill="FFFFFF"/>
    </w:rPr>
  </w:style>
  <w:style w:type="paragraph" w:customStyle="1" w:styleId="14">
    <w:name w:val="Заголовок №1"/>
    <w:basedOn w:val="a"/>
    <w:link w:val="13"/>
    <w:rsid w:val="007F5306"/>
    <w:pPr>
      <w:shd w:val="clear" w:color="auto" w:fill="FFFFFF"/>
      <w:spacing w:before="660" w:after="0" w:line="320" w:lineRule="exact"/>
      <w:jc w:val="center"/>
      <w:outlineLvl w:val="0"/>
    </w:pPr>
    <w:rPr>
      <w:rFonts w:ascii="Batang" w:eastAsia="Batang" w:hAnsi="Batang"/>
      <w:sz w:val="23"/>
      <w:szCs w:val="23"/>
      <w:shd w:val="clear" w:color="auto" w:fill="FFFFFF"/>
      <w:lang w:eastAsia="en-US"/>
    </w:rPr>
  </w:style>
  <w:style w:type="paragraph" w:customStyle="1" w:styleId="20">
    <w:name w:val="Основной текст (2)"/>
    <w:basedOn w:val="a"/>
    <w:link w:val="2"/>
    <w:rsid w:val="007F5306"/>
    <w:pPr>
      <w:shd w:val="clear" w:color="auto" w:fill="FFFFFF"/>
      <w:spacing w:after="120" w:line="240" w:lineRule="atLeast"/>
    </w:pPr>
    <w:rPr>
      <w:rFonts w:eastAsiaTheme="minorHAnsi"/>
      <w:sz w:val="13"/>
      <w:szCs w:val="13"/>
      <w:shd w:val="clear" w:color="auto" w:fill="FFFFFF"/>
      <w:lang w:eastAsia="en-US"/>
    </w:rPr>
  </w:style>
  <w:style w:type="table" w:styleId="af8">
    <w:name w:val="Table Grid"/>
    <w:basedOn w:val="a1"/>
    <w:uiPriority w:val="59"/>
    <w:rsid w:val="007F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F5306"/>
  </w:style>
  <w:style w:type="paragraph" w:styleId="af9">
    <w:name w:val="header"/>
    <w:basedOn w:val="a"/>
    <w:link w:val="afa"/>
    <w:rsid w:val="007F53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Верхний колонтитул Знак"/>
    <w:basedOn w:val="a0"/>
    <w:link w:val="af9"/>
    <w:rsid w:val="007F53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List Paragraph"/>
    <w:basedOn w:val="a"/>
    <w:uiPriority w:val="99"/>
    <w:qFormat/>
    <w:rsid w:val="007F5306"/>
    <w:pPr>
      <w:ind w:left="720"/>
      <w:contextualSpacing/>
    </w:pPr>
    <w:rPr>
      <w:rFonts w:eastAsiaTheme="minorHAnsi"/>
      <w:lang w:eastAsia="en-US"/>
    </w:rPr>
  </w:style>
  <w:style w:type="character" w:customStyle="1" w:styleId="rvts6">
    <w:name w:val="rvts6"/>
    <w:basedOn w:val="a0"/>
    <w:rsid w:val="007F5306"/>
  </w:style>
  <w:style w:type="paragraph" w:customStyle="1" w:styleId="rvps4">
    <w:name w:val="rvps4"/>
    <w:basedOn w:val="a"/>
    <w:rsid w:val="007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basedOn w:val="a0"/>
    <w:rsid w:val="007F5306"/>
  </w:style>
  <w:style w:type="paragraph" w:customStyle="1" w:styleId="rvps3">
    <w:name w:val="rvps3"/>
    <w:basedOn w:val="a"/>
    <w:rsid w:val="007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">
    <w:name w:val="rvps5"/>
    <w:basedOn w:val="a"/>
    <w:rsid w:val="007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f8"/>
    <w:uiPriority w:val="59"/>
    <w:rsid w:val="00A6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8"/>
    <w:uiPriority w:val="59"/>
    <w:rsid w:val="00A6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1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c">
    <w:name w:val="footnote text"/>
    <w:basedOn w:val="a"/>
    <w:link w:val="afd"/>
    <w:uiPriority w:val="99"/>
    <w:unhideWhenUsed/>
    <w:rsid w:val="0074118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d">
    <w:name w:val="Текст сноски Знак"/>
    <w:basedOn w:val="a0"/>
    <w:link w:val="afc"/>
    <w:uiPriority w:val="99"/>
    <w:rsid w:val="0074118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e">
    <w:name w:val="footnote reference"/>
    <w:uiPriority w:val="99"/>
    <w:unhideWhenUsed/>
    <w:rsid w:val="0074118A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74118A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74118A"/>
    <w:rPr>
      <w:rFonts w:eastAsiaTheme="minorEastAsia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74118A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74118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2">
    <w:name w:val="Strong"/>
    <w:basedOn w:val="a0"/>
    <w:uiPriority w:val="22"/>
    <w:qFormat/>
    <w:rsid w:val="0074118A"/>
    <w:rPr>
      <w:b/>
      <w:bCs/>
    </w:rPr>
  </w:style>
  <w:style w:type="paragraph" w:customStyle="1" w:styleId="1">
    <w:name w:val="Список 1"/>
    <w:basedOn w:val="a"/>
    <w:link w:val="16"/>
    <w:qFormat/>
    <w:rsid w:val="0074118A"/>
    <w:pPr>
      <w:numPr>
        <w:ilvl w:val="1"/>
        <w:numId w:val="8"/>
      </w:numPr>
      <w:spacing w:after="0" w:line="360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16">
    <w:name w:val="Список 1 Знак"/>
    <w:link w:val="1"/>
    <w:locked/>
    <w:rsid w:val="0074118A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17">
    <w:name w:val="Обычный1"/>
    <w:rsid w:val="0074118A"/>
    <w:pPr>
      <w:widowControl w:val="0"/>
      <w:spacing w:after="0" w:line="240" w:lineRule="auto"/>
      <w:ind w:left="160" w:hanging="14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2">
    <w:name w:val="Основной текст2"/>
    <w:basedOn w:val="17"/>
    <w:rsid w:val="0074118A"/>
    <w:pPr>
      <w:widowControl/>
      <w:suppressAutoHyphens/>
      <w:ind w:left="0" w:firstLine="0"/>
    </w:pPr>
    <w:rPr>
      <w:rFonts w:ascii="Times New Roman" w:hAnsi="Times New Roman"/>
      <w:snapToGrid/>
      <w:sz w:val="24"/>
    </w:rPr>
  </w:style>
  <w:style w:type="paragraph" w:styleId="HTML">
    <w:name w:val="HTML Preformatted"/>
    <w:basedOn w:val="a"/>
    <w:link w:val="HTML0"/>
    <w:rsid w:val="00741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11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ro-List2">
    <w:name w:val="Pro-List #2 Знак"/>
    <w:basedOn w:val="a0"/>
    <w:link w:val="Pro-List20"/>
    <w:locked/>
    <w:rsid w:val="00B135CD"/>
    <w:rPr>
      <w:rFonts w:ascii="Georgia" w:hAnsi="Georgia"/>
      <w:sz w:val="24"/>
      <w:szCs w:val="24"/>
    </w:rPr>
  </w:style>
  <w:style w:type="paragraph" w:customStyle="1" w:styleId="Pro-List20">
    <w:name w:val="Pro-List #2"/>
    <w:basedOn w:val="a"/>
    <w:link w:val="Pro-List2"/>
    <w:rsid w:val="00B135CD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Theme="minorHAnsi" w:hAnsi="Georgia"/>
      <w:sz w:val="24"/>
      <w:szCs w:val="24"/>
      <w:lang w:eastAsia="en-US"/>
    </w:rPr>
  </w:style>
  <w:style w:type="character" w:customStyle="1" w:styleId="TextNPA">
    <w:name w:val="Text NPA"/>
    <w:basedOn w:val="a0"/>
    <w:rsid w:val="00B135CD"/>
    <w:rPr>
      <w:rFonts w:ascii="Courier New" w:hAnsi="Courier New" w:cs="Courier New" w:hint="default"/>
    </w:rPr>
  </w:style>
  <w:style w:type="paragraph" w:customStyle="1" w:styleId="Default">
    <w:name w:val="Default"/>
    <w:rsid w:val="00B135C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9343</Words>
  <Characters>53256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pk2-1</dc:creator>
  <cp:lastModifiedBy>pk12-2</cp:lastModifiedBy>
  <cp:revision>2</cp:revision>
  <cp:lastPrinted>2019-05-27T11:57:00Z</cp:lastPrinted>
  <dcterms:created xsi:type="dcterms:W3CDTF">2021-06-02T08:41:00Z</dcterms:created>
  <dcterms:modified xsi:type="dcterms:W3CDTF">2021-06-02T08:41:00Z</dcterms:modified>
</cp:coreProperties>
</file>